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06" w:rsidRPr="00A96A02" w:rsidRDefault="00925B06" w:rsidP="00A31754">
      <w:pPr>
        <w:pStyle w:val="a3"/>
        <w:spacing w:before="0" w:after="150"/>
        <w:ind w:firstLine="709"/>
        <w:jc w:val="center"/>
        <w:rPr>
          <w:rFonts w:ascii="Arial" w:hAnsi="Arial" w:cs="Arial"/>
        </w:rPr>
      </w:pPr>
    </w:p>
    <w:p w:rsidR="00925B06" w:rsidRPr="00A96A02" w:rsidRDefault="00925B06" w:rsidP="00A3175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96A02">
        <w:rPr>
          <w:rFonts w:ascii="Arial" w:hAnsi="Arial" w:cs="Arial"/>
          <w:sz w:val="24"/>
          <w:szCs w:val="24"/>
        </w:rPr>
        <w:t>РОССИЙСКАЯ  ФЕДЕРАЦИЯ</w:t>
      </w:r>
    </w:p>
    <w:p w:rsidR="00925B06" w:rsidRPr="00A96A02" w:rsidRDefault="00925B06" w:rsidP="00A3175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96A02">
        <w:rPr>
          <w:rFonts w:ascii="Arial" w:hAnsi="Arial" w:cs="Arial"/>
          <w:sz w:val="24"/>
          <w:szCs w:val="24"/>
        </w:rPr>
        <w:t>КОСТРОМСКАЯ  ОБЛАСТЬ</w:t>
      </w:r>
    </w:p>
    <w:p w:rsidR="00925B06" w:rsidRPr="00A96A02" w:rsidRDefault="00925B06" w:rsidP="00A3175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96A02">
        <w:rPr>
          <w:rFonts w:ascii="Arial" w:hAnsi="Arial" w:cs="Arial"/>
          <w:sz w:val="24"/>
          <w:szCs w:val="24"/>
        </w:rPr>
        <w:t>ПОНАЗЫРЕВСКИЙ  МУНИЦИПАЛЬНЫЙ РАЙОН</w:t>
      </w:r>
    </w:p>
    <w:p w:rsidR="00925B06" w:rsidRPr="00A96A02" w:rsidRDefault="00925B06" w:rsidP="00A3175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96A02">
        <w:rPr>
          <w:rFonts w:ascii="Arial" w:hAnsi="Arial" w:cs="Arial"/>
          <w:sz w:val="24"/>
          <w:szCs w:val="24"/>
        </w:rPr>
        <w:t>СОВЕТ ДЕПУТАТОВ ГОРОДСКОГО ПОСЕЛЕНИЯ</w:t>
      </w:r>
    </w:p>
    <w:p w:rsidR="00925B06" w:rsidRPr="00A96A02" w:rsidRDefault="00925B06" w:rsidP="00A3175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96A02">
        <w:rPr>
          <w:rFonts w:ascii="Arial" w:hAnsi="Arial" w:cs="Arial"/>
          <w:sz w:val="24"/>
          <w:szCs w:val="24"/>
        </w:rPr>
        <w:t>ПОСЕЛОК ПОНАЗЫРЕВО</w:t>
      </w:r>
    </w:p>
    <w:p w:rsidR="00925B06" w:rsidRPr="00A96A02" w:rsidRDefault="00925B06" w:rsidP="00A3175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25B06" w:rsidRPr="00A96A02" w:rsidRDefault="00925B06" w:rsidP="00A3175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96A02">
        <w:rPr>
          <w:rFonts w:ascii="Arial" w:hAnsi="Arial" w:cs="Arial"/>
          <w:sz w:val="24"/>
          <w:szCs w:val="24"/>
        </w:rPr>
        <w:t>РЕШЕНИЕ</w:t>
      </w:r>
    </w:p>
    <w:p w:rsidR="00925B06" w:rsidRPr="00A96A02" w:rsidRDefault="00925B06" w:rsidP="00A3175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25B06" w:rsidRPr="00A96A02" w:rsidRDefault="00925B06" w:rsidP="00A96A02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A96A02">
        <w:rPr>
          <w:b w:val="0"/>
          <w:bCs w:val="0"/>
          <w:sz w:val="24"/>
          <w:szCs w:val="24"/>
        </w:rPr>
        <w:t xml:space="preserve">от  26 апреля  2016 г. №  </w:t>
      </w:r>
      <w:r w:rsidR="00A96A02" w:rsidRPr="00A96A02">
        <w:rPr>
          <w:b w:val="0"/>
          <w:bCs w:val="0"/>
          <w:sz w:val="24"/>
          <w:szCs w:val="24"/>
        </w:rPr>
        <w:t>18</w:t>
      </w:r>
      <w:r w:rsidRPr="00A96A02">
        <w:rPr>
          <w:b w:val="0"/>
          <w:bCs w:val="0"/>
          <w:sz w:val="24"/>
          <w:szCs w:val="24"/>
        </w:rPr>
        <w:t xml:space="preserve">   </w:t>
      </w:r>
    </w:p>
    <w:p w:rsidR="00925B06" w:rsidRPr="00A96A02" w:rsidRDefault="00925B06" w:rsidP="00A96A02">
      <w:pPr>
        <w:pStyle w:val="a3"/>
        <w:spacing w:before="0" w:after="0"/>
        <w:ind w:firstLine="709"/>
        <w:jc w:val="both"/>
        <w:rPr>
          <w:rFonts w:ascii="Arial" w:hAnsi="Arial" w:cs="Arial"/>
        </w:rPr>
      </w:pPr>
    </w:p>
    <w:p w:rsidR="00925B06" w:rsidRPr="00A96A02" w:rsidRDefault="00925B06" w:rsidP="00A96A02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A96A02">
        <w:rPr>
          <w:rFonts w:ascii="Arial" w:hAnsi="Arial" w:cs="Arial"/>
        </w:rPr>
        <w:t xml:space="preserve">Об отчете главы </w:t>
      </w:r>
      <w:proofErr w:type="gramStart"/>
      <w:r w:rsidRPr="00A96A02">
        <w:rPr>
          <w:rFonts w:ascii="Arial" w:hAnsi="Arial" w:cs="Arial"/>
        </w:rPr>
        <w:t>городского</w:t>
      </w:r>
      <w:proofErr w:type="gramEnd"/>
    </w:p>
    <w:p w:rsidR="00925B06" w:rsidRPr="00A96A02" w:rsidRDefault="00925B06" w:rsidP="00A96A02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A96A02">
        <w:rPr>
          <w:rFonts w:ascii="Arial" w:hAnsi="Arial" w:cs="Arial"/>
        </w:rPr>
        <w:t>поселения п</w:t>
      </w:r>
      <w:proofErr w:type="gramStart"/>
      <w:r w:rsidRPr="00A96A02">
        <w:rPr>
          <w:rFonts w:ascii="Arial" w:hAnsi="Arial" w:cs="Arial"/>
        </w:rPr>
        <w:t>.П</w:t>
      </w:r>
      <w:proofErr w:type="gramEnd"/>
      <w:r w:rsidRPr="00A96A02">
        <w:rPr>
          <w:rFonts w:ascii="Arial" w:hAnsi="Arial" w:cs="Arial"/>
        </w:rPr>
        <w:t>оназырево за 2015 год</w:t>
      </w:r>
    </w:p>
    <w:p w:rsidR="00925B06" w:rsidRPr="00A96A02" w:rsidRDefault="00925B06" w:rsidP="00A96A02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A96A02">
        <w:rPr>
          <w:rFonts w:ascii="Arial" w:hAnsi="Arial" w:cs="Arial"/>
        </w:rPr>
        <w:t xml:space="preserve"> </w:t>
      </w:r>
    </w:p>
    <w:p w:rsidR="00925B06" w:rsidRPr="00A96A02" w:rsidRDefault="00925B06" w:rsidP="00A96A02">
      <w:pPr>
        <w:pStyle w:val="a3"/>
        <w:spacing w:before="0" w:after="150"/>
        <w:ind w:firstLine="709"/>
        <w:jc w:val="both"/>
        <w:rPr>
          <w:rFonts w:ascii="Arial" w:hAnsi="Arial" w:cs="Arial"/>
        </w:rPr>
      </w:pPr>
    </w:p>
    <w:p w:rsidR="00925B06" w:rsidRPr="00A96A02" w:rsidRDefault="00925B06" w:rsidP="00A96A02">
      <w:pPr>
        <w:spacing w:after="138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6A02">
        <w:rPr>
          <w:rFonts w:ascii="Arial" w:eastAsia="Times New Roman" w:hAnsi="Arial" w:cs="Arial"/>
          <w:sz w:val="24"/>
          <w:szCs w:val="24"/>
        </w:rPr>
        <w:t>       На основании Устава городского поселения поселок Поназырево Поназыревского муниципального района Костромской области, заслушав и обсудив отчёт главы городского поселения п</w:t>
      </w:r>
      <w:proofErr w:type="gramStart"/>
      <w:r w:rsidRPr="00A96A02">
        <w:rPr>
          <w:rFonts w:ascii="Arial" w:eastAsia="Times New Roman" w:hAnsi="Arial" w:cs="Arial"/>
          <w:sz w:val="24"/>
          <w:szCs w:val="24"/>
        </w:rPr>
        <w:t>.П</w:t>
      </w:r>
      <w:proofErr w:type="gramEnd"/>
      <w:r w:rsidRPr="00A96A02">
        <w:rPr>
          <w:rFonts w:ascii="Arial" w:eastAsia="Times New Roman" w:hAnsi="Arial" w:cs="Arial"/>
          <w:sz w:val="24"/>
          <w:szCs w:val="24"/>
        </w:rPr>
        <w:t>оназырево, Совет депутатов городского поселения поселок Поназырево</w:t>
      </w:r>
    </w:p>
    <w:p w:rsidR="00925B06" w:rsidRPr="00A96A02" w:rsidRDefault="00925B06" w:rsidP="00A96A02">
      <w:pPr>
        <w:spacing w:after="138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6A02">
        <w:rPr>
          <w:rFonts w:ascii="Arial" w:eastAsia="Times New Roman" w:hAnsi="Arial" w:cs="Arial"/>
          <w:sz w:val="24"/>
          <w:szCs w:val="24"/>
        </w:rPr>
        <w:t>решил:</w:t>
      </w:r>
    </w:p>
    <w:p w:rsidR="00925B06" w:rsidRPr="00A96A02" w:rsidRDefault="00925B06" w:rsidP="00A96A02">
      <w:pPr>
        <w:spacing w:after="138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6A02">
        <w:rPr>
          <w:rFonts w:ascii="Arial" w:eastAsia="Times New Roman" w:hAnsi="Arial" w:cs="Arial"/>
          <w:sz w:val="24"/>
          <w:szCs w:val="24"/>
        </w:rPr>
        <w:t>1.     Работу главы городского поселения п</w:t>
      </w:r>
      <w:proofErr w:type="gramStart"/>
      <w:r w:rsidRPr="00A96A02">
        <w:rPr>
          <w:rFonts w:ascii="Arial" w:eastAsia="Times New Roman" w:hAnsi="Arial" w:cs="Arial"/>
          <w:sz w:val="24"/>
          <w:szCs w:val="24"/>
        </w:rPr>
        <w:t>.П</w:t>
      </w:r>
      <w:proofErr w:type="gramEnd"/>
      <w:r w:rsidRPr="00A96A02">
        <w:rPr>
          <w:rFonts w:ascii="Arial" w:eastAsia="Times New Roman" w:hAnsi="Arial" w:cs="Arial"/>
          <w:sz w:val="24"/>
          <w:szCs w:val="24"/>
        </w:rPr>
        <w:t>оназырево по результатам его деятельности, деятельности местной администрации за 2015 год признать удовлетворительной.</w:t>
      </w:r>
    </w:p>
    <w:p w:rsidR="00925B06" w:rsidRPr="00A96A02" w:rsidRDefault="00925B06" w:rsidP="00A96A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6A02">
        <w:rPr>
          <w:rFonts w:ascii="Arial" w:eastAsia="Times New Roman" w:hAnsi="Arial" w:cs="Arial"/>
          <w:sz w:val="24"/>
          <w:szCs w:val="24"/>
        </w:rPr>
        <w:t xml:space="preserve">2. Настоящее решение подлежит </w:t>
      </w:r>
      <w:r w:rsidRPr="00A96A02">
        <w:rPr>
          <w:rFonts w:ascii="Arial" w:hAnsi="Arial" w:cs="Arial"/>
          <w:sz w:val="24"/>
          <w:szCs w:val="24"/>
        </w:rPr>
        <w:t>опубликованию в информационном издании городского поселения поселок Поназырево «Наша жизнь» и разместить на официальном сайте «</w:t>
      </w:r>
      <w:r w:rsidRPr="00A96A02">
        <w:rPr>
          <w:rFonts w:ascii="Arial" w:hAnsi="Arial" w:cs="Arial"/>
          <w:sz w:val="24"/>
          <w:szCs w:val="24"/>
          <w:lang w:val="en-US"/>
        </w:rPr>
        <w:t>www</w:t>
      </w:r>
      <w:r w:rsidRPr="00A96A02">
        <w:rPr>
          <w:rFonts w:ascii="Arial" w:hAnsi="Arial" w:cs="Arial"/>
          <w:sz w:val="24"/>
          <w:szCs w:val="24"/>
        </w:rPr>
        <w:t>.</w:t>
      </w:r>
      <w:proofErr w:type="spellStart"/>
      <w:r w:rsidRPr="00A96A02">
        <w:rPr>
          <w:rFonts w:ascii="Arial" w:hAnsi="Arial" w:cs="Arial"/>
          <w:sz w:val="24"/>
          <w:szCs w:val="24"/>
        </w:rPr>
        <w:t>поназырево</w:t>
      </w:r>
      <w:proofErr w:type="gramStart"/>
      <w:r w:rsidRPr="00A96A02">
        <w:rPr>
          <w:rFonts w:ascii="Arial" w:hAnsi="Arial" w:cs="Arial"/>
          <w:sz w:val="24"/>
          <w:szCs w:val="24"/>
        </w:rPr>
        <w:t>.р</w:t>
      </w:r>
      <w:proofErr w:type="gramEnd"/>
      <w:r w:rsidRPr="00A96A02">
        <w:rPr>
          <w:rFonts w:ascii="Arial" w:hAnsi="Arial" w:cs="Arial"/>
          <w:sz w:val="24"/>
          <w:szCs w:val="24"/>
        </w:rPr>
        <w:t>ф</w:t>
      </w:r>
      <w:proofErr w:type="spellEnd"/>
      <w:r w:rsidRPr="00A96A02">
        <w:rPr>
          <w:rFonts w:ascii="Arial" w:hAnsi="Arial" w:cs="Arial"/>
          <w:sz w:val="24"/>
          <w:szCs w:val="24"/>
        </w:rPr>
        <w:t>».</w:t>
      </w:r>
    </w:p>
    <w:p w:rsidR="00925B06" w:rsidRPr="00A96A02" w:rsidRDefault="00925B06" w:rsidP="00A96A02">
      <w:pPr>
        <w:spacing w:after="138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25B06" w:rsidRPr="00A96A02" w:rsidRDefault="00925B06" w:rsidP="00A96A02">
      <w:pPr>
        <w:spacing w:after="138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6A02">
        <w:rPr>
          <w:rFonts w:ascii="Arial" w:eastAsia="Times New Roman" w:hAnsi="Arial" w:cs="Arial"/>
          <w:sz w:val="24"/>
          <w:szCs w:val="24"/>
        </w:rPr>
        <w:t>3. Решение вступает в силу со дня обнародования.</w:t>
      </w:r>
    </w:p>
    <w:p w:rsidR="00925B06" w:rsidRPr="00A96A02" w:rsidRDefault="00925B06" w:rsidP="00A96A02">
      <w:pPr>
        <w:spacing w:after="138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6A02">
        <w:rPr>
          <w:rFonts w:ascii="Arial" w:eastAsia="Times New Roman" w:hAnsi="Arial" w:cs="Arial"/>
          <w:sz w:val="24"/>
          <w:szCs w:val="24"/>
        </w:rPr>
        <w:t> </w:t>
      </w:r>
    </w:p>
    <w:p w:rsidR="00925B06" w:rsidRPr="00A96A02" w:rsidRDefault="00925B06" w:rsidP="00A96A02">
      <w:pPr>
        <w:spacing w:after="138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25B06" w:rsidRPr="00A96A02" w:rsidRDefault="00925B06" w:rsidP="00A96A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6A02">
        <w:rPr>
          <w:rFonts w:ascii="Arial" w:eastAsia="Times New Roman" w:hAnsi="Arial" w:cs="Arial"/>
          <w:sz w:val="24"/>
          <w:szCs w:val="24"/>
        </w:rPr>
        <w:t>Глава городского поселения</w:t>
      </w:r>
    </w:p>
    <w:p w:rsidR="00925B06" w:rsidRPr="00A96A02" w:rsidRDefault="00925B06" w:rsidP="00A96A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96A02">
        <w:rPr>
          <w:rFonts w:ascii="Arial" w:eastAsia="Times New Roman" w:hAnsi="Arial" w:cs="Arial"/>
          <w:sz w:val="24"/>
          <w:szCs w:val="24"/>
        </w:rPr>
        <w:t>Поселок Поназырево</w:t>
      </w:r>
      <w:r w:rsidRPr="00A96A02">
        <w:rPr>
          <w:rFonts w:ascii="Arial" w:eastAsia="Times New Roman" w:hAnsi="Arial" w:cs="Arial"/>
          <w:sz w:val="24"/>
          <w:szCs w:val="24"/>
        </w:rPr>
        <w:tab/>
      </w:r>
      <w:r w:rsidRPr="00A96A02">
        <w:rPr>
          <w:rFonts w:ascii="Arial" w:eastAsia="Times New Roman" w:hAnsi="Arial" w:cs="Arial"/>
          <w:sz w:val="24"/>
          <w:szCs w:val="24"/>
        </w:rPr>
        <w:tab/>
      </w:r>
      <w:r w:rsidRPr="00A96A02">
        <w:rPr>
          <w:rFonts w:ascii="Arial" w:eastAsia="Times New Roman" w:hAnsi="Arial" w:cs="Arial"/>
          <w:sz w:val="24"/>
          <w:szCs w:val="24"/>
        </w:rPr>
        <w:tab/>
      </w:r>
      <w:r w:rsidRPr="00A96A02">
        <w:rPr>
          <w:rFonts w:ascii="Arial" w:eastAsia="Times New Roman" w:hAnsi="Arial" w:cs="Arial"/>
          <w:sz w:val="24"/>
          <w:szCs w:val="24"/>
        </w:rPr>
        <w:tab/>
      </w:r>
      <w:r w:rsidRPr="00A96A02">
        <w:rPr>
          <w:rFonts w:ascii="Arial" w:eastAsia="Times New Roman" w:hAnsi="Arial" w:cs="Arial"/>
          <w:sz w:val="24"/>
          <w:szCs w:val="24"/>
        </w:rPr>
        <w:tab/>
      </w:r>
      <w:r w:rsidRPr="00A96A02">
        <w:rPr>
          <w:rFonts w:ascii="Arial" w:eastAsia="Times New Roman" w:hAnsi="Arial" w:cs="Arial"/>
          <w:sz w:val="24"/>
          <w:szCs w:val="24"/>
        </w:rPr>
        <w:tab/>
        <w:t xml:space="preserve">           А.А.Тихомиров</w:t>
      </w:r>
    </w:p>
    <w:p w:rsidR="00925B06" w:rsidRPr="00A96A02" w:rsidRDefault="00925B06" w:rsidP="00A96A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25B06" w:rsidRPr="00A96A02" w:rsidRDefault="00925B06" w:rsidP="00A96A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6A02">
        <w:rPr>
          <w:rFonts w:ascii="Arial" w:hAnsi="Arial" w:cs="Arial"/>
          <w:sz w:val="24"/>
          <w:szCs w:val="24"/>
        </w:rPr>
        <w:t>Зам</w:t>
      </w:r>
      <w:proofErr w:type="gramStart"/>
      <w:r w:rsidRPr="00A96A02">
        <w:rPr>
          <w:rFonts w:ascii="Arial" w:hAnsi="Arial" w:cs="Arial"/>
          <w:sz w:val="24"/>
          <w:szCs w:val="24"/>
        </w:rPr>
        <w:t>.п</w:t>
      </w:r>
      <w:proofErr w:type="gramEnd"/>
      <w:r w:rsidRPr="00A96A02">
        <w:rPr>
          <w:rFonts w:ascii="Arial" w:hAnsi="Arial" w:cs="Arial"/>
          <w:sz w:val="24"/>
          <w:szCs w:val="24"/>
        </w:rPr>
        <w:t xml:space="preserve">редседателя Совета депутатов </w:t>
      </w:r>
    </w:p>
    <w:p w:rsidR="00925B06" w:rsidRPr="00A96A02" w:rsidRDefault="00925B06" w:rsidP="00A96A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6A02">
        <w:rPr>
          <w:rFonts w:ascii="Arial" w:hAnsi="Arial" w:cs="Arial"/>
          <w:sz w:val="24"/>
          <w:szCs w:val="24"/>
        </w:rPr>
        <w:t>городского поселения посёлок  Поназырево                          Л.А.Смирнова</w:t>
      </w:r>
    </w:p>
    <w:p w:rsidR="00925B06" w:rsidRPr="00A96A02" w:rsidRDefault="00925B06" w:rsidP="00A96A0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25B06" w:rsidRDefault="00925B06" w:rsidP="00A96A0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6A02" w:rsidRDefault="00A96A02" w:rsidP="00A96A0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6A02" w:rsidRDefault="00A96A02" w:rsidP="00A96A0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1754" w:rsidRDefault="00A31754" w:rsidP="00A96A0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1754" w:rsidRDefault="00A31754" w:rsidP="00A96A0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1754" w:rsidRDefault="00A31754" w:rsidP="00A96A0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6A02" w:rsidRDefault="00A96A02" w:rsidP="00A96A0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6A02" w:rsidRPr="00A96A02" w:rsidRDefault="00A96A02" w:rsidP="00A96A0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7B41" w:rsidRDefault="00F67B41" w:rsidP="00A31754">
      <w:pPr>
        <w:pStyle w:val="a3"/>
        <w:spacing w:before="0" w:after="0"/>
        <w:ind w:firstLine="709"/>
        <w:jc w:val="center"/>
        <w:rPr>
          <w:rFonts w:ascii="Arial" w:hAnsi="Arial" w:cs="Arial"/>
          <w:b/>
          <w:sz w:val="28"/>
        </w:rPr>
      </w:pPr>
      <w:r w:rsidRPr="00A31754">
        <w:rPr>
          <w:rFonts w:ascii="Arial" w:hAnsi="Arial" w:cs="Arial"/>
          <w:b/>
          <w:sz w:val="28"/>
        </w:rPr>
        <w:t xml:space="preserve">Отчет главы </w:t>
      </w:r>
      <w:r w:rsidR="00C45259" w:rsidRPr="00A31754">
        <w:rPr>
          <w:rFonts w:ascii="Arial" w:hAnsi="Arial" w:cs="Arial"/>
          <w:b/>
          <w:sz w:val="28"/>
        </w:rPr>
        <w:t xml:space="preserve">городского поселения  </w:t>
      </w:r>
      <w:r w:rsidRPr="00A31754">
        <w:rPr>
          <w:rFonts w:ascii="Arial" w:hAnsi="Arial" w:cs="Arial"/>
          <w:b/>
          <w:sz w:val="28"/>
        </w:rPr>
        <w:t xml:space="preserve"> за 2015 год</w:t>
      </w:r>
    </w:p>
    <w:p w:rsidR="00A31754" w:rsidRPr="00A31754" w:rsidRDefault="00A31754" w:rsidP="00A31754">
      <w:pPr>
        <w:pStyle w:val="a3"/>
        <w:spacing w:before="0" w:after="0"/>
        <w:ind w:firstLine="709"/>
        <w:jc w:val="center"/>
        <w:rPr>
          <w:rFonts w:ascii="Arial" w:hAnsi="Arial" w:cs="Arial"/>
          <w:b/>
          <w:sz w:val="28"/>
        </w:rPr>
      </w:pPr>
    </w:p>
    <w:p w:rsidR="007C58E9" w:rsidRPr="00A96A02" w:rsidRDefault="007C58E9" w:rsidP="00A96A02">
      <w:pPr>
        <w:pStyle w:val="a3"/>
        <w:spacing w:before="0" w:after="0"/>
        <w:ind w:firstLine="709"/>
        <w:jc w:val="both"/>
        <w:rPr>
          <w:rFonts w:ascii="Arial" w:hAnsi="Arial" w:cs="Arial"/>
        </w:rPr>
      </w:pPr>
      <w:r w:rsidRPr="00A96A02">
        <w:rPr>
          <w:rFonts w:ascii="Arial" w:hAnsi="Arial" w:cs="Arial"/>
        </w:rPr>
        <w:t>Работа администрации городского  поселения строи</w:t>
      </w:r>
      <w:r w:rsidR="00865F5B" w:rsidRPr="00A96A02">
        <w:rPr>
          <w:rFonts w:ascii="Arial" w:hAnsi="Arial" w:cs="Arial"/>
        </w:rPr>
        <w:t>тся</w:t>
      </w:r>
      <w:r w:rsidRPr="00A96A02">
        <w:rPr>
          <w:rFonts w:ascii="Arial" w:hAnsi="Arial" w:cs="Arial"/>
        </w:rPr>
        <w:t xml:space="preserve"> в пределах полномочий, определенных федеральным и областным законодательством, Уставом городского  поселения.</w:t>
      </w:r>
    </w:p>
    <w:p w:rsidR="00470B4D" w:rsidRPr="00A96A02" w:rsidRDefault="005B4CEF" w:rsidP="00A96A02">
      <w:pPr>
        <w:pStyle w:val="a4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6A02">
        <w:rPr>
          <w:rFonts w:ascii="Arial" w:eastAsia="Calibri" w:hAnsi="Arial" w:cs="Arial"/>
          <w:sz w:val="24"/>
          <w:szCs w:val="24"/>
        </w:rPr>
        <w:t xml:space="preserve">      Бюджет  городского  поселения  посёлок  Поназырево, с учетом внесения изменений, на 2015 год утверждён по доходам в сумме 12 977,3 тыс. руб., по расходам в сумме 13 853,7 тыс. рублей.</w:t>
      </w:r>
    </w:p>
    <w:p w:rsidR="005B4CEF" w:rsidRPr="00A96A02" w:rsidRDefault="005B4CEF" w:rsidP="00A96A02">
      <w:pPr>
        <w:pStyle w:val="a4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6A02">
        <w:rPr>
          <w:rFonts w:ascii="Arial" w:hAnsi="Arial" w:cs="Arial"/>
          <w:sz w:val="24"/>
          <w:szCs w:val="24"/>
        </w:rPr>
        <w:t xml:space="preserve">     Фактический  о</w:t>
      </w:r>
      <w:r w:rsidRPr="00A96A02">
        <w:rPr>
          <w:rFonts w:ascii="Arial" w:eastAsia="Calibri" w:hAnsi="Arial" w:cs="Arial"/>
          <w:sz w:val="24"/>
          <w:szCs w:val="24"/>
        </w:rPr>
        <w:t xml:space="preserve">бъем доходов бюджета городского поселения за  2015 год составил 12 087,7 тыс. рублей или 93,1% </w:t>
      </w:r>
      <w:proofErr w:type="gramStart"/>
      <w:r w:rsidRPr="00A96A02">
        <w:rPr>
          <w:rFonts w:ascii="Arial" w:eastAsia="Calibri" w:hAnsi="Arial" w:cs="Arial"/>
          <w:sz w:val="24"/>
          <w:szCs w:val="24"/>
        </w:rPr>
        <w:t>от</w:t>
      </w:r>
      <w:proofErr w:type="gramEnd"/>
      <w:r w:rsidRPr="00A96A02">
        <w:rPr>
          <w:rFonts w:ascii="Arial" w:eastAsia="Calibri" w:hAnsi="Arial" w:cs="Arial"/>
          <w:sz w:val="24"/>
          <w:szCs w:val="24"/>
        </w:rPr>
        <w:t xml:space="preserve"> планируемого на год. Поступившие собственные доходы  составляют 71 % или 8 589 тыс. рублей от плана на год (в том числе: 7357,6 тыс. руб. - налоговые  доходы и 1 231,4 тыс. руб. - неналоговые доходы). Безвозмездные поступления,   в том числе дотация на выравнивание уровня бюджетной обеспеченности из  областного бюджета составляют 89,7 % или 3 498,7 тыс. рублей. В структуре доходов бюджета городского поселения, поступившие налоговые и неналоговые доходы составляют 71 %, безвозмездные поступления – 29 %.</w:t>
      </w:r>
    </w:p>
    <w:p w:rsidR="005B4CEF" w:rsidRPr="00A96A02" w:rsidRDefault="005B4CEF" w:rsidP="00A96A02">
      <w:pPr>
        <w:pStyle w:val="a4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6A02">
        <w:rPr>
          <w:rFonts w:ascii="Arial" w:eastAsia="Calibri" w:hAnsi="Arial" w:cs="Arial"/>
          <w:sz w:val="24"/>
          <w:szCs w:val="24"/>
        </w:rPr>
        <w:t xml:space="preserve">      Расходы бюджета составили 12 184,1 тыс. рублей или 87,9 % от плана на год. Расходы на выполнение общегосударственных вопросов профинансированы на 93,1 %, по содержанию  учреждений    культуры – 89,9 %  или  2891,2 тыс. рублей,  по физической культуре и спорту – 88,1 % или 668,8  тыс. рублей, по предприятиям ЖКХ – 48,4 % это расходы  в  фонд  капитального  ремонта 161 тыс. рублей  и  содержание  банно-прачечного хозяйства 198,8 тыс. рублей, по благоустройству городского поселения на 92,3 %</w:t>
      </w:r>
      <w:r w:rsidR="00760DA6" w:rsidRPr="00A96A02">
        <w:rPr>
          <w:rFonts w:ascii="Arial" w:eastAsia="Calibri" w:hAnsi="Arial" w:cs="Arial"/>
          <w:sz w:val="24"/>
          <w:szCs w:val="24"/>
        </w:rPr>
        <w:t xml:space="preserve">  ли 1192,4 тыс</w:t>
      </w:r>
      <w:proofErr w:type="gramStart"/>
      <w:r w:rsidR="00760DA6" w:rsidRPr="00A96A02">
        <w:rPr>
          <w:rFonts w:ascii="Arial" w:eastAsia="Calibri" w:hAnsi="Arial" w:cs="Arial"/>
          <w:sz w:val="24"/>
          <w:szCs w:val="24"/>
        </w:rPr>
        <w:t>.р</w:t>
      </w:r>
      <w:proofErr w:type="gramEnd"/>
      <w:r w:rsidR="00760DA6" w:rsidRPr="00A96A02">
        <w:rPr>
          <w:rFonts w:ascii="Arial" w:eastAsia="Calibri" w:hAnsi="Arial" w:cs="Arial"/>
          <w:sz w:val="24"/>
          <w:szCs w:val="24"/>
        </w:rPr>
        <w:t>ублей</w:t>
      </w:r>
      <w:r w:rsidRPr="00A96A02">
        <w:rPr>
          <w:rFonts w:ascii="Arial" w:eastAsia="Calibri" w:hAnsi="Arial" w:cs="Arial"/>
          <w:sz w:val="24"/>
          <w:szCs w:val="24"/>
        </w:rPr>
        <w:t>, по содержанию дорог – 100 %</w:t>
      </w:r>
      <w:r w:rsidR="00760DA6" w:rsidRPr="00A96A02">
        <w:rPr>
          <w:rFonts w:ascii="Arial" w:eastAsia="Calibri" w:hAnsi="Arial" w:cs="Arial"/>
          <w:sz w:val="24"/>
          <w:szCs w:val="24"/>
        </w:rPr>
        <w:t xml:space="preserve">  или  1245,8 тыс. рублей</w:t>
      </w:r>
      <w:r w:rsidRPr="00A96A02">
        <w:rPr>
          <w:rFonts w:ascii="Arial" w:eastAsia="Calibri" w:hAnsi="Arial" w:cs="Arial"/>
          <w:sz w:val="24"/>
          <w:szCs w:val="24"/>
        </w:rPr>
        <w:t>, по социальной политике на 61,6 %</w:t>
      </w:r>
      <w:r w:rsidR="00760DA6" w:rsidRPr="00A96A02">
        <w:rPr>
          <w:rFonts w:ascii="Arial" w:eastAsia="Calibri" w:hAnsi="Arial" w:cs="Arial"/>
          <w:sz w:val="24"/>
          <w:szCs w:val="24"/>
        </w:rPr>
        <w:t xml:space="preserve"> что составляет 173,6 тыс</w:t>
      </w:r>
      <w:proofErr w:type="gramStart"/>
      <w:r w:rsidR="00760DA6" w:rsidRPr="00A96A02">
        <w:rPr>
          <w:rFonts w:ascii="Arial" w:eastAsia="Calibri" w:hAnsi="Arial" w:cs="Arial"/>
          <w:sz w:val="24"/>
          <w:szCs w:val="24"/>
        </w:rPr>
        <w:t>.р</w:t>
      </w:r>
      <w:proofErr w:type="gramEnd"/>
      <w:r w:rsidR="00760DA6" w:rsidRPr="00A96A02">
        <w:rPr>
          <w:rFonts w:ascii="Arial" w:eastAsia="Calibri" w:hAnsi="Arial" w:cs="Arial"/>
          <w:sz w:val="24"/>
          <w:szCs w:val="24"/>
        </w:rPr>
        <w:t>ублей</w:t>
      </w:r>
      <w:r w:rsidRPr="00A96A02">
        <w:rPr>
          <w:rFonts w:ascii="Arial" w:eastAsia="Calibri" w:hAnsi="Arial" w:cs="Arial"/>
          <w:sz w:val="24"/>
          <w:szCs w:val="24"/>
        </w:rPr>
        <w:t>, по осуществлению первичного воинского учета на 100 %</w:t>
      </w:r>
      <w:r w:rsidR="00760DA6" w:rsidRPr="00A96A02">
        <w:rPr>
          <w:rFonts w:ascii="Arial" w:eastAsia="Calibri" w:hAnsi="Arial" w:cs="Arial"/>
          <w:sz w:val="24"/>
          <w:szCs w:val="24"/>
        </w:rPr>
        <w:t xml:space="preserve">   или  159,9 тыс.рублей.</w:t>
      </w:r>
    </w:p>
    <w:p w:rsidR="005B4CEF" w:rsidRPr="00A96A02" w:rsidRDefault="005B4CEF" w:rsidP="00A96A02">
      <w:pPr>
        <w:pStyle w:val="a4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6A02">
        <w:rPr>
          <w:rFonts w:ascii="Arial" w:eastAsia="Calibri" w:hAnsi="Arial" w:cs="Arial"/>
          <w:sz w:val="24"/>
          <w:szCs w:val="24"/>
        </w:rPr>
        <w:t xml:space="preserve">   </w:t>
      </w:r>
      <w:r w:rsidRPr="00A96A02">
        <w:rPr>
          <w:rFonts w:ascii="Arial" w:hAnsi="Arial" w:cs="Arial"/>
          <w:sz w:val="24"/>
          <w:szCs w:val="24"/>
        </w:rPr>
        <w:t xml:space="preserve"> 31  марта 2016  года  на Совете  депутатов  подробно    </w:t>
      </w:r>
      <w:proofErr w:type="gramStart"/>
      <w:r w:rsidRPr="00A96A02">
        <w:rPr>
          <w:rFonts w:ascii="Arial" w:hAnsi="Arial" w:cs="Arial"/>
          <w:sz w:val="24"/>
          <w:szCs w:val="24"/>
        </w:rPr>
        <w:t>рассматривался  вопрос  об  исполнении  бюджета  я  считаю</w:t>
      </w:r>
      <w:proofErr w:type="gramEnd"/>
      <w:r w:rsidR="00470B4D" w:rsidRPr="00A96A02">
        <w:rPr>
          <w:rFonts w:ascii="Arial" w:hAnsi="Arial" w:cs="Arial"/>
          <w:sz w:val="24"/>
          <w:szCs w:val="24"/>
        </w:rPr>
        <w:t>,</w:t>
      </w:r>
      <w:r w:rsidRPr="00A96A02">
        <w:rPr>
          <w:rFonts w:ascii="Arial" w:hAnsi="Arial" w:cs="Arial"/>
          <w:sz w:val="24"/>
          <w:szCs w:val="24"/>
        </w:rPr>
        <w:t xml:space="preserve">  нет  смысла  повторяться  по  данному  вопросу.</w:t>
      </w:r>
    </w:p>
    <w:p w:rsidR="007C58E9" w:rsidRPr="00A96A02" w:rsidRDefault="00470B4D" w:rsidP="00A96A02">
      <w:pPr>
        <w:pStyle w:val="a1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r w:rsidRPr="00A96A02">
        <w:rPr>
          <w:rFonts w:ascii="Arial" w:hAnsi="Arial" w:cs="Arial"/>
          <w:bdr w:val="none" w:sz="0" w:space="0" w:color="auto" w:frame="1"/>
        </w:rPr>
        <w:t xml:space="preserve">      </w:t>
      </w:r>
      <w:r w:rsidR="007C58E9" w:rsidRPr="00A96A02">
        <w:rPr>
          <w:rFonts w:ascii="Arial" w:hAnsi="Arial" w:cs="Arial"/>
          <w:bdr w:val="none" w:sz="0" w:space="0" w:color="auto" w:frame="1"/>
        </w:rPr>
        <w:t>Главная задача, котор</w:t>
      </w:r>
      <w:r w:rsidR="00865F5B" w:rsidRPr="00A96A02">
        <w:rPr>
          <w:rFonts w:ascii="Arial" w:hAnsi="Arial" w:cs="Arial"/>
          <w:bdr w:val="none" w:sz="0" w:space="0" w:color="auto" w:frame="1"/>
        </w:rPr>
        <w:t>ая  стоит  перед  работниками  администрации</w:t>
      </w:r>
      <w:r w:rsidR="007C58E9" w:rsidRPr="00A96A02">
        <w:rPr>
          <w:rFonts w:ascii="Arial" w:hAnsi="Arial" w:cs="Arial"/>
          <w:bdr w:val="none" w:sz="0" w:space="0" w:color="auto" w:frame="1"/>
        </w:rPr>
        <w:t xml:space="preserve"> это  повышение уровня и качества жизни</w:t>
      </w:r>
      <w:r w:rsidR="007C58E9" w:rsidRPr="00A96A02">
        <w:rPr>
          <w:rStyle w:val="apple-converted-space"/>
          <w:rFonts w:ascii="Arial" w:hAnsi="Arial" w:cs="Arial"/>
          <w:bdr w:val="none" w:sz="0" w:space="0" w:color="auto" w:frame="1"/>
        </w:rPr>
        <w:t> </w:t>
      </w:r>
      <w:r w:rsidR="007C58E9" w:rsidRPr="00A96A02">
        <w:rPr>
          <w:rFonts w:ascii="Arial" w:hAnsi="Arial" w:cs="Arial"/>
          <w:bdr w:val="none" w:sz="0" w:space="0" w:color="auto" w:frame="1"/>
        </w:rPr>
        <w:t>населения городского  поселения.</w:t>
      </w:r>
    </w:p>
    <w:p w:rsidR="007C58E9" w:rsidRPr="00A96A02" w:rsidRDefault="007C58E9" w:rsidP="00A96A02">
      <w:pPr>
        <w:pStyle w:val="a4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6A02">
        <w:rPr>
          <w:rFonts w:ascii="Arial" w:hAnsi="Arial" w:cs="Arial"/>
          <w:sz w:val="24"/>
          <w:szCs w:val="24"/>
        </w:rPr>
        <w:t xml:space="preserve">   </w:t>
      </w:r>
      <w:r w:rsidR="00470B4D" w:rsidRPr="00A96A02">
        <w:rPr>
          <w:rFonts w:ascii="Arial" w:hAnsi="Arial" w:cs="Arial"/>
          <w:sz w:val="24"/>
          <w:szCs w:val="24"/>
        </w:rPr>
        <w:t xml:space="preserve">   </w:t>
      </w:r>
      <w:r w:rsidRPr="00A96A02">
        <w:rPr>
          <w:rFonts w:ascii="Arial" w:hAnsi="Arial" w:cs="Arial"/>
          <w:sz w:val="24"/>
          <w:szCs w:val="24"/>
        </w:rPr>
        <w:t>Реализовывать намеченные планы помогают  областные целевые программы,</w:t>
      </w:r>
      <w:r w:rsidR="00865F5B" w:rsidRPr="00A96A02">
        <w:rPr>
          <w:rFonts w:ascii="Arial" w:hAnsi="Arial" w:cs="Arial"/>
          <w:sz w:val="24"/>
          <w:szCs w:val="24"/>
        </w:rPr>
        <w:t xml:space="preserve">  такие </w:t>
      </w:r>
      <w:r w:rsidRPr="00A96A02">
        <w:rPr>
          <w:rFonts w:ascii="Arial" w:hAnsi="Arial" w:cs="Arial"/>
          <w:sz w:val="24"/>
          <w:szCs w:val="24"/>
        </w:rPr>
        <w:t xml:space="preserve"> как «Социально-экономическое  развитие  северо-восточных  районов   Костромской  области  на  период  до 2020 года»</w:t>
      </w:r>
      <w:r w:rsidR="00D31A89" w:rsidRPr="00A96A02">
        <w:rPr>
          <w:rFonts w:ascii="Arial" w:hAnsi="Arial" w:cs="Arial"/>
          <w:sz w:val="24"/>
          <w:szCs w:val="24"/>
        </w:rPr>
        <w:t>.</w:t>
      </w:r>
      <w:r w:rsidRPr="00A96A02">
        <w:rPr>
          <w:rFonts w:ascii="Arial" w:hAnsi="Arial" w:cs="Arial"/>
          <w:sz w:val="24"/>
          <w:szCs w:val="24"/>
        </w:rPr>
        <w:t xml:space="preserve"> В соответствии с </w:t>
      </w:r>
      <w:proofErr w:type="gramStart"/>
      <w:r w:rsidRPr="00A96A02">
        <w:rPr>
          <w:rFonts w:ascii="Arial" w:hAnsi="Arial" w:cs="Arial"/>
          <w:sz w:val="24"/>
          <w:szCs w:val="24"/>
        </w:rPr>
        <w:t>котор</w:t>
      </w:r>
      <w:r w:rsidR="00D31A89" w:rsidRPr="00A96A02">
        <w:rPr>
          <w:rFonts w:ascii="Arial" w:hAnsi="Arial" w:cs="Arial"/>
          <w:sz w:val="24"/>
          <w:szCs w:val="24"/>
        </w:rPr>
        <w:t>ой</w:t>
      </w:r>
      <w:proofErr w:type="gramEnd"/>
      <w:r w:rsidRPr="00A96A02">
        <w:rPr>
          <w:rFonts w:ascii="Arial" w:hAnsi="Arial" w:cs="Arial"/>
          <w:sz w:val="24"/>
          <w:szCs w:val="24"/>
        </w:rPr>
        <w:t xml:space="preserve">  планируем  выполнить  работы по установке оборудования  для  очистки  воды,  и  </w:t>
      </w:r>
      <w:proofErr w:type="gramStart"/>
      <w:r w:rsidRPr="00A96A02">
        <w:rPr>
          <w:rFonts w:ascii="Arial" w:hAnsi="Arial" w:cs="Arial"/>
          <w:sz w:val="24"/>
          <w:szCs w:val="24"/>
        </w:rPr>
        <w:t>прове</w:t>
      </w:r>
      <w:r w:rsidR="00865F5B" w:rsidRPr="00A96A02">
        <w:rPr>
          <w:rFonts w:ascii="Arial" w:hAnsi="Arial" w:cs="Arial"/>
          <w:sz w:val="24"/>
          <w:szCs w:val="24"/>
        </w:rPr>
        <w:t>дении</w:t>
      </w:r>
      <w:proofErr w:type="gramEnd"/>
      <w:r w:rsidRPr="00A96A02">
        <w:rPr>
          <w:rFonts w:ascii="Arial" w:hAnsi="Arial" w:cs="Arial"/>
          <w:sz w:val="24"/>
          <w:szCs w:val="24"/>
        </w:rPr>
        <w:t xml:space="preserve">   работ  по  обеспечению качественной   водой   в   необходимом  количестве. В  настоящее  время  </w:t>
      </w:r>
      <w:r w:rsidR="00865F5B" w:rsidRPr="00A96A02">
        <w:rPr>
          <w:rFonts w:ascii="Arial" w:hAnsi="Arial" w:cs="Arial"/>
          <w:sz w:val="24"/>
          <w:szCs w:val="24"/>
        </w:rPr>
        <w:t>согласно</w:t>
      </w:r>
      <w:r w:rsidRPr="00A96A02">
        <w:rPr>
          <w:rFonts w:ascii="Arial" w:hAnsi="Arial" w:cs="Arial"/>
          <w:sz w:val="24"/>
          <w:szCs w:val="24"/>
        </w:rPr>
        <w:t xml:space="preserve">  проектно-сметн</w:t>
      </w:r>
      <w:r w:rsidR="00D31A89" w:rsidRPr="00A96A02">
        <w:rPr>
          <w:rFonts w:ascii="Arial" w:hAnsi="Arial" w:cs="Arial"/>
          <w:sz w:val="24"/>
          <w:szCs w:val="24"/>
        </w:rPr>
        <w:t>ой</w:t>
      </w:r>
      <w:r w:rsidRPr="00A96A02">
        <w:rPr>
          <w:rFonts w:ascii="Arial" w:hAnsi="Arial" w:cs="Arial"/>
          <w:sz w:val="24"/>
          <w:szCs w:val="24"/>
        </w:rPr>
        <w:t xml:space="preserve">  документаци</w:t>
      </w:r>
      <w:r w:rsidR="00D31A89" w:rsidRPr="00A96A02">
        <w:rPr>
          <w:rFonts w:ascii="Arial" w:hAnsi="Arial" w:cs="Arial"/>
          <w:sz w:val="24"/>
          <w:szCs w:val="24"/>
        </w:rPr>
        <w:t>и</w:t>
      </w:r>
      <w:r w:rsidRPr="00A96A02">
        <w:rPr>
          <w:rFonts w:ascii="Arial" w:hAnsi="Arial" w:cs="Arial"/>
          <w:sz w:val="24"/>
          <w:szCs w:val="24"/>
        </w:rPr>
        <w:t xml:space="preserve"> по объекту  </w:t>
      </w:r>
      <w:r w:rsidRPr="00A96A02">
        <w:rPr>
          <w:rFonts w:ascii="Arial" w:eastAsia="Calibri" w:hAnsi="Arial" w:cs="Arial"/>
          <w:sz w:val="24"/>
          <w:szCs w:val="24"/>
        </w:rPr>
        <w:t>«Модернизация  системы  водоснабжения п. Поназырево</w:t>
      </w:r>
      <w:r w:rsidRPr="00A96A02">
        <w:rPr>
          <w:rFonts w:ascii="Arial" w:hAnsi="Arial" w:cs="Arial"/>
          <w:sz w:val="24"/>
          <w:szCs w:val="24"/>
        </w:rPr>
        <w:t xml:space="preserve">», </w:t>
      </w:r>
      <w:r w:rsidR="00D31A89" w:rsidRPr="00A96A02">
        <w:rPr>
          <w:rFonts w:ascii="Arial" w:hAnsi="Arial" w:cs="Arial"/>
          <w:sz w:val="24"/>
          <w:szCs w:val="24"/>
        </w:rPr>
        <w:t xml:space="preserve"> предусматривает</w:t>
      </w:r>
      <w:r w:rsidR="00A17B7A" w:rsidRPr="00A96A02">
        <w:rPr>
          <w:rFonts w:ascii="Arial" w:hAnsi="Arial" w:cs="Arial"/>
          <w:sz w:val="24"/>
          <w:szCs w:val="24"/>
        </w:rPr>
        <w:t>ся</w:t>
      </w:r>
      <w:r w:rsidRPr="00A96A02">
        <w:rPr>
          <w:rFonts w:ascii="Arial" w:hAnsi="Arial" w:cs="Arial"/>
          <w:sz w:val="24"/>
          <w:szCs w:val="24"/>
        </w:rPr>
        <w:t xml:space="preserve"> </w:t>
      </w:r>
      <w:r w:rsidRPr="00A96A02">
        <w:rPr>
          <w:rFonts w:ascii="Arial" w:eastAsia="Calibri" w:hAnsi="Arial" w:cs="Arial"/>
          <w:sz w:val="24"/>
          <w:szCs w:val="24"/>
        </w:rPr>
        <w:t xml:space="preserve">  два  этапа</w:t>
      </w:r>
      <w:r w:rsidR="00A17B7A" w:rsidRPr="00A96A02">
        <w:rPr>
          <w:rFonts w:ascii="Arial" w:eastAsia="Calibri" w:hAnsi="Arial" w:cs="Arial"/>
          <w:sz w:val="24"/>
          <w:szCs w:val="24"/>
        </w:rPr>
        <w:t xml:space="preserve"> освоения  проекта</w:t>
      </w:r>
      <w:r w:rsidRPr="00A96A02">
        <w:rPr>
          <w:rFonts w:ascii="Arial" w:eastAsia="Calibri" w:hAnsi="Arial" w:cs="Arial"/>
          <w:sz w:val="24"/>
          <w:szCs w:val="24"/>
        </w:rPr>
        <w:t>:</w:t>
      </w:r>
    </w:p>
    <w:p w:rsidR="007C58E9" w:rsidRPr="00A96A02" w:rsidRDefault="007C58E9" w:rsidP="00A96A02">
      <w:pPr>
        <w:pStyle w:val="a4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6A02">
        <w:rPr>
          <w:rFonts w:ascii="Arial" w:eastAsia="Calibri" w:hAnsi="Arial" w:cs="Arial"/>
          <w:sz w:val="24"/>
          <w:szCs w:val="24"/>
        </w:rPr>
        <w:t>- первый  этап  включи</w:t>
      </w:r>
      <w:r w:rsidR="00CB2126" w:rsidRPr="00A96A02">
        <w:rPr>
          <w:rFonts w:ascii="Arial" w:eastAsia="Calibri" w:hAnsi="Arial" w:cs="Arial"/>
          <w:sz w:val="24"/>
          <w:szCs w:val="24"/>
        </w:rPr>
        <w:t>л</w:t>
      </w:r>
      <w:r w:rsidRPr="00A96A02">
        <w:rPr>
          <w:rFonts w:ascii="Arial" w:eastAsia="Calibri" w:hAnsi="Arial" w:cs="Arial"/>
          <w:sz w:val="24"/>
          <w:szCs w:val="24"/>
        </w:rPr>
        <w:t xml:space="preserve">  в  себя  работы  по  скважинам,  станции  водоподготовки,  очистка  воды  и  обустройство  новых  башен;</w:t>
      </w:r>
    </w:p>
    <w:p w:rsidR="007C58E9" w:rsidRPr="00A96A02" w:rsidRDefault="007C58E9" w:rsidP="00A96A02">
      <w:pPr>
        <w:pStyle w:val="a4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6A02">
        <w:rPr>
          <w:rFonts w:ascii="Arial" w:eastAsia="Calibri" w:hAnsi="Arial" w:cs="Arial"/>
          <w:sz w:val="24"/>
          <w:szCs w:val="24"/>
        </w:rPr>
        <w:t xml:space="preserve">-  второй  этап  - очистка  воды  при  заборе  из  открытого  источника река Нея   на  600 куб. </w:t>
      </w:r>
      <w:proofErr w:type="gramStart"/>
      <w:r w:rsidRPr="00A96A02">
        <w:rPr>
          <w:rFonts w:ascii="Arial" w:eastAsia="Calibri" w:hAnsi="Arial" w:cs="Arial"/>
          <w:sz w:val="24"/>
          <w:szCs w:val="24"/>
        </w:rPr>
        <w:t>м</w:t>
      </w:r>
      <w:proofErr w:type="gramEnd"/>
      <w:r w:rsidRPr="00A96A02">
        <w:rPr>
          <w:rFonts w:ascii="Arial" w:eastAsia="Calibri" w:hAnsi="Arial" w:cs="Arial"/>
          <w:sz w:val="24"/>
          <w:szCs w:val="24"/>
        </w:rPr>
        <w:t>/сутки.</w:t>
      </w:r>
      <w:r w:rsidR="006B3C3A" w:rsidRPr="00A96A02">
        <w:rPr>
          <w:rFonts w:ascii="Arial" w:eastAsia="Calibri" w:hAnsi="Arial" w:cs="Arial"/>
          <w:sz w:val="24"/>
          <w:szCs w:val="24"/>
        </w:rPr>
        <w:t xml:space="preserve"> </w:t>
      </w:r>
    </w:p>
    <w:p w:rsidR="0048006D" w:rsidRPr="00A96A02" w:rsidRDefault="00EC47D1" w:rsidP="00A96A02">
      <w:pPr>
        <w:pStyle w:val="a4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6A02">
        <w:rPr>
          <w:rFonts w:ascii="Arial" w:hAnsi="Arial" w:cs="Arial"/>
          <w:sz w:val="24"/>
          <w:szCs w:val="24"/>
        </w:rPr>
        <w:t xml:space="preserve">   </w:t>
      </w:r>
      <w:r w:rsidR="0048006D" w:rsidRPr="00A96A02">
        <w:rPr>
          <w:rFonts w:ascii="Arial" w:hAnsi="Arial" w:cs="Arial"/>
          <w:sz w:val="24"/>
          <w:szCs w:val="24"/>
        </w:rPr>
        <w:t xml:space="preserve">Администрацией  поселения </w:t>
      </w:r>
      <w:r w:rsidR="0048006D" w:rsidRPr="00A96A02">
        <w:rPr>
          <w:rFonts w:ascii="Arial" w:eastAsia="Calibri" w:hAnsi="Arial" w:cs="Arial"/>
          <w:sz w:val="24"/>
          <w:szCs w:val="24"/>
        </w:rPr>
        <w:t>заключ</w:t>
      </w:r>
      <w:r w:rsidR="0048006D" w:rsidRPr="00A96A02">
        <w:rPr>
          <w:rFonts w:ascii="Arial" w:hAnsi="Arial" w:cs="Arial"/>
          <w:sz w:val="24"/>
          <w:szCs w:val="24"/>
        </w:rPr>
        <w:t>ен</w:t>
      </w:r>
      <w:r w:rsidR="0048006D" w:rsidRPr="00A96A02">
        <w:rPr>
          <w:rFonts w:ascii="Arial" w:eastAsia="Calibri" w:hAnsi="Arial" w:cs="Arial"/>
          <w:sz w:val="24"/>
          <w:szCs w:val="24"/>
        </w:rPr>
        <w:t xml:space="preserve">   муниципальный   контракт № 5 от 25 ноября 2015 года на  выполнение  подрядных  работ  аварийно - восстановительного  характера систем водоснабжения городского  поселения п</w:t>
      </w:r>
      <w:proofErr w:type="gramStart"/>
      <w:r w:rsidR="0048006D" w:rsidRPr="00A96A02">
        <w:rPr>
          <w:rFonts w:ascii="Arial" w:eastAsia="Calibri" w:hAnsi="Arial" w:cs="Arial"/>
          <w:sz w:val="24"/>
          <w:szCs w:val="24"/>
        </w:rPr>
        <w:t>.П</w:t>
      </w:r>
      <w:proofErr w:type="gramEnd"/>
      <w:r w:rsidR="0048006D" w:rsidRPr="00A96A02">
        <w:rPr>
          <w:rFonts w:ascii="Arial" w:eastAsia="Calibri" w:hAnsi="Arial" w:cs="Arial"/>
          <w:sz w:val="24"/>
          <w:szCs w:val="24"/>
        </w:rPr>
        <w:t>оназырево. Цена  контракта  состав</w:t>
      </w:r>
      <w:r w:rsidR="0048006D" w:rsidRPr="00A96A02">
        <w:rPr>
          <w:rFonts w:ascii="Arial" w:hAnsi="Arial" w:cs="Arial"/>
          <w:sz w:val="24"/>
          <w:szCs w:val="24"/>
        </w:rPr>
        <w:t>ила</w:t>
      </w:r>
      <w:r w:rsidR="0048006D" w:rsidRPr="00A96A02">
        <w:rPr>
          <w:rFonts w:ascii="Arial" w:eastAsia="Calibri" w:hAnsi="Arial" w:cs="Arial"/>
          <w:sz w:val="24"/>
          <w:szCs w:val="24"/>
        </w:rPr>
        <w:t xml:space="preserve">  887 415  рублей. В  рамках  муниципального  контракта  выполнены работы </w:t>
      </w:r>
      <w:r w:rsidR="00993C70" w:rsidRPr="00A96A02">
        <w:rPr>
          <w:rFonts w:ascii="Arial" w:eastAsia="Calibri" w:hAnsi="Arial" w:cs="Arial"/>
          <w:sz w:val="24"/>
          <w:szCs w:val="24"/>
        </w:rPr>
        <w:t>по</w:t>
      </w:r>
      <w:r w:rsidR="0048006D" w:rsidRPr="00A96A02">
        <w:rPr>
          <w:rFonts w:ascii="Arial" w:eastAsia="Calibri" w:hAnsi="Arial" w:cs="Arial"/>
          <w:sz w:val="24"/>
          <w:szCs w:val="24"/>
        </w:rPr>
        <w:t xml:space="preserve">  демонтаж</w:t>
      </w:r>
      <w:r w:rsidR="00993C70" w:rsidRPr="00A96A02">
        <w:rPr>
          <w:rFonts w:ascii="Arial" w:eastAsia="Calibri" w:hAnsi="Arial" w:cs="Arial"/>
          <w:sz w:val="24"/>
          <w:szCs w:val="24"/>
        </w:rPr>
        <w:t>у</w:t>
      </w:r>
      <w:r w:rsidR="0048006D" w:rsidRPr="00A96A02">
        <w:rPr>
          <w:rFonts w:ascii="Arial" w:eastAsia="Calibri" w:hAnsi="Arial" w:cs="Arial"/>
          <w:sz w:val="24"/>
          <w:szCs w:val="24"/>
        </w:rPr>
        <w:t xml:space="preserve">    башни  на  станции  водоподготовки  п. Поназырево</w:t>
      </w:r>
      <w:r w:rsidR="00993C70" w:rsidRPr="00A96A02">
        <w:rPr>
          <w:rFonts w:ascii="Arial" w:eastAsia="Calibri" w:hAnsi="Arial" w:cs="Arial"/>
          <w:sz w:val="24"/>
          <w:szCs w:val="24"/>
        </w:rPr>
        <w:t>.  Работы</w:t>
      </w:r>
      <w:r w:rsidR="0048006D" w:rsidRPr="00A96A02">
        <w:rPr>
          <w:rFonts w:ascii="Arial" w:eastAsia="Calibri" w:hAnsi="Arial" w:cs="Arial"/>
          <w:sz w:val="24"/>
          <w:szCs w:val="24"/>
        </w:rPr>
        <w:t xml:space="preserve">  оплачены   в  размере 497 956 рублей.  В настоящее  время  </w:t>
      </w:r>
      <w:r w:rsidR="00993C70" w:rsidRPr="00A96A02">
        <w:rPr>
          <w:rFonts w:ascii="Arial" w:eastAsia="Calibri" w:hAnsi="Arial" w:cs="Arial"/>
          <w:sz w:val="24"/>
          <w:szCs w:val="24"/>
        </w:rPr>
        <w:lastRenderedPageBreak/>
        <w:t xml:space="preserve">необходимо    </w:t>
      </w:r>
      <w:proofErr w:type="gramStart"/>
      <w:r w:rsidR="00993C70" w:rsidRPr="00A96A02">
        <w:rPr>
          <w:rFonts w:ascii="Arial" w:eastAsia="Calibri" w:hAnsi="Arial" w:cs="Arial"/>
          <w:sz w:val="24"/>
          <w:szCs w:val="24"/>
        </w:rPr>
        <w:t>оплат</w:t>
      </w:r>
      <w:r w:rsidR="00A17B7A" w:rsidRPr="00A96A02">
        <w:rPr>
          <w:rFonts w:ascii="Arial" w:eastAsia="Calibri" w:hAnsi="Arial" w:cs="Arial"/>
          <w:sz w:val="24"/>
          <w:szCs w:val="24"/>
        </w:rPr>
        <w:t>ить стоимость  приобретенной</w:t>
      </w:r>
      <w:proofErr w:type="gramEnd"/>
      <w:r w:rsidR="00993C70" w:rsidRPr="00A96A02">
        <w:rPr>
          <w:rFonts w:ascii="Arial" w:eastAsia="Calibri" w:hAnsi="Arial" w:cs="Arial"/>
          <w:sz w:val="24"/>
          <w:szCs w:val="24"/>
        </w:rPr>
        <w:t xml:space="preserve">  </w:t>
      </w:r>
      <w:r w:rsidR="0048006D" w:rsidRPr="00A96A02">
        <w:rPr>
          <w:rFonts w:ascii="Arial" w:eastAsia="Calibri" w:hAnsi="Arial" w:cs="Arial"/>
          <w:sz w:val="24"/>
          <w:szCs w:val="24"/>
        </w:rPr>
        <w:t xml:space="preserve"> башн</w:t>
      </w:r>
      <w:r w:rsidR="00A17B7A" w:rsidRPr="00A96A02">
        <w:rPr>
          <w:rFonts w:ascii="Arial" w:hAnsi="Arial" w:cs="Arial"/>
          <w:sz w:val="24"/>
          <w:szCs w:val="24"/>
        </w:rPr>
        <w:t>и</w:t>
      </w:r>
      <w:r w:rsidR="00993C70" w:rsidRPr="00A96A02">
        <w:rPr>
          <w:rFonts w:ascii="Arial" w:hAnsi="Arial" w:cs="Arial"/>
          <w:sz w:val="24"/>
          <w:szCs w:val="24"/>
        </w:rPr>
        <w:t xml:space="preserve"> </w:t>
      </w:r>
      <w:r w:rsidR="0048006D" w:rsidRPr="00A96A02">
        <w:rPr>
          <w:rFonts w:ascii="Arial" w:eastAsia="Calibri" w:hAnsi="Arial" w:cs="Arial"/>
          <w:sz w:val="24"/>
          <w:szCs w:val="24"/>
        </w:rPr>
        <w:t xml:space="preserve">  в  размере  389 459 рублей.</w:t>
      </w:r>
    </w:p>
    <w:p w:rsidR="00993C70" w:rsidRPr="00A96A02" w:rsidRDefault="0048006D" w:rsidP="00A96A02">
      <w:pPr>
        <w:pStyle w:val="a4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6A02">
        <w:rPr>
          <w:rFonts w:ascii="Arial" w:eastAsia="Calibri" w:hAnsi="Arial" w:cs="Arial"/>
          <w:sz w:val="24"/>
          <w:szCs w:val="24"/>
        </w:rPr>
        <w:t xml:space="preserve">   </w:t>
      </w:r>
      <w:r w:rsidR="00715C34" w:rsidRPr="00A96A02">
        <w:rPr>
          <w:rFonts w:ascii="Arial" w:eastAsia="Calibri" w:hAnsi="Arial" w:cs="Arial"/>
          <w:sz w:val="24"/>
          <w:szCs w:val="24"/>
        </w:rPr>
        <w:t xml:space="preserve"> </w:t>
      </w:r>
      <w:r w:rsidRPr="00A96A02">
        <w:rPr>
          <w:rFonts w:ascii="Arial" w:eastAsia="Calibri" w:hAnsi="Arial" w:cs="Arial"/>
          <w:sz w:val="24"/>
          <w:szCs w:val="24"/>
        </w:rPr>
        <w:t xml:space="preserve">Следующим </w:t>
      </w:r>
      <w:r w:rsidR="00D31A89" w:rsidRPr="00A96A02">
        <w:rPr>
          <w:rFonts w:ascii="Arial" w:eastAsia="Calibri" w:hAnsi="Arial" w:cs="Arial"/>
          <w:sz w:val="24"/>
          <w:szCs w:val="24"/>
        </w:rPr>
        <w:t>пунктом</w:t>
      </w:r>
      <w:r w:rsidRPr="00A96A02">
        <w:rPr>
          <w:rFonts w:ascii="Arial" w:eastAsia="Calibri" w:hAnsi="Arial" w:cs="Arial"/>
          <w:sz w:val="24"/>
          <w:szCs w:val="24"/>
        </w:rPr>
        <w:t xml:space="preserve"> освоения  проекта   «Модернизация  системы водоснабжения п</w:t>
      </w:r>
      <w:proofErr w:type="gramStart"/>
      <w:r w:rsidRPr="00A96A02">
        <w:rPr>
          <w:rFonts w:ascii="Arial" w:eastAsia="Calibri" w:hAnsi="Arial" w:cs="Arial"/>
          <w:sz w:val="24"/>
          <w:szCs w:val="24"/>
        </w:rPr>
        <w:t>.П</w:t>
      </w:r>
      <w:proofErr w:type="gramEnd"/>
      <w:r w:rsidRPr="00A96A02">
        <w:rPr>
          <w:rFonts w:ascii="Arial" w:eastAsia="Calibri" w:hAnsi="Arial" w:cs="Arial"/>
          <w:sz w:val="24"/>
          <w:szCs w:val="24"/>
        </w:rPr>
        <w:t xml:space="preserve">оназырево»  является  заключение  муниципального  контракта  стоимостью 813 382 рубля на  выполнение  работ  по  установке  новой   и демонтажу  </w:t>
      </w:r>
      <w:r w:rsidR="00993C70" w:rsidRPr="00A96A02">
        <w:rPr>
          <w:rFonts w:ascii="Arial" w:eastAsia="Calibri" w:hAnsi="Arial" w:cs="Arial"/>
          <w:sz w:val="24"/>
          <w:szCs w:val="24"/>
        </w:rPr>
        <w:t>второй</w:t>
      </w:r>
      <w:r w:rsidRPr="00A96A02">
        <w:rPr>
          <w:rFonts w:ascii="Arial" w:eastAsia="Calibri" w:hAnsi="Arial" w:cs="Arial"/>
          <w:sz w:val="24"/>
          <w:szCs w:val="24"/>
        </w:rPr>
        <w:t xml:space="preserve"> </w:t>
      </w:r>
      <w:r w:rsidR="00715C34" w:rsidRPr="00A96A02">
        <w:rPr>
          <w:rFonts w:ascii="Arial" w:eastAsia="Calibri" w:hAnsi="Arial" w:cs="Arial"/>
          <w:sz w:val="24"/>
          <w:szCs w:val="24"/>
        </w:rPr>
        <w:t>старой</w:t>
      </w:r>
      <w:r w:rsidRPr="00A96A02">
        <w:rPr>
          <w:rFonts w:ascii="Arial" w:eastAsia="Calibri" w:hAnsi="Arial" w:cs="Arial"/>
          <w:sz w:val="24"/>
          <w:szCs w:val="24"/>
        </w:rPr>
        <w:t xml:space="preserve"> башни.  Данные  виды  работ  необходимо  выполнить  в </w:t>
      </w:r>
      <w:r w:rsidR="00993C70" w:rsidRPr="00A96A02">
        <w:rPr>
          <w:rFonts w:ascii="Arial" w:eastAsia="Calibri" w:hAnsi="Arial" w:cs="Arial"/>
          <w:sz w:val="24"/>
          <w:szCs w:val="24"/>
        </w:rPr>
        <w:t>2016 год</w:t>
      </w:r>
      <w:r w:rsidR="00715C34" w:rsidRPr="00A96A02">
        <w:rPr>
          <w:rFonts w:ascii="Arial" w:eastAsia="Calibri" w:hAnsi="Arial" w:cs="Arial"/>
          <w:sz w:val="24"/>
          <w:szCs w:val="24"/>
        </w:rPr>
        <w:t>.</w:t>
      </w:r>
    </w:p>
    <w:p w:rsidR="004228CB" w:rsidRPr="00A96A02" w:rsidRDefault="00405FC2" w:rsidP="00A96A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6A02">
        <w:rPr>
          <w:rFonts w:ascii="Arial" w:hAnsi="Arial" w:cs="Arial"/>
          <w:sz w:val="24"/>
          <w:szCs w:val="24"/>
        </w:rPr>
        <w:t xml:space="preserve">      </w:t>
      </w:r>
      <w:r w:rsidR="007C58E9" w:rsidRPr="00A96A02">
        <w:rPr>
          <w:rFonts w:ascii="Arial" w:hAnsi="Arial" w:cs="Arial"/>
          <w:sz w:val="24"/>
          <w:szCs w:val="24"/>
        </w:rPr>
        <w:t xml:space="preserve">Администрация  поселения  проводит  работу  с неплательщиками арендной платы за пользование земельными участками  в  виде  личных бесед,  звонков   по оплате и погашению образовавшейся задолженности и напоминания о сроках уплаты. </w:t>
      </w:r>
      <w:r w:rsidRPr="00A96A02">
        <w:rPr>
          <w:rFonts w:ascii="Arial" w:hAnsi="Arial" w:cs="Arial"/>
          <w:sz w:val="24"/>
          <w:szCs w:val="24"/>
        </w:rPr>
        <w:t xml:space="preserve">Проводим  работу  по  </w:t>
      </w:r>
      <w:r w:rsidR="007C58E9" w:rsidRPr="00A96A02">
        <w:rPr>
          <w:rFonts w:ascii="Arial" w:hAnsi="Arial" w:cs="Arial"/>
          <w:sz w:val="24"/>
          <w:szCs w:val="24"/>
        </w:rPr>
        <w:t>взысканию образовавшейся задолженности в судебном порядке.</w:t>
      </w:r>
      <w:r w:rsidRPr="00A96A02">
        <w:rPr>
          <w:rFonts w:ascii="Arial" w:hAnsi="Arial" w:cs="Arial"/>
          <w:sz w:val="24"/>
          <w:szCs w:val="24"/>
        </w:rPr>
        <w:t xml:space="preserve">  </w:t>
      </w:r>
      <w:r w:rsidR="004228CB" w:rsidRPr="00A96A0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228CB" w:rsidRPr="00A96A02">
        <w:rPr>
          <w:rFonts w:ascii="Arial" w:hAnsi="Arial" w:cs="Arial"/>
          <w:sz w:val="24"/>
          <w:szCs w:val="24"/>
        </w:rPr>
        <w:t xml:space="preserve">В  2015 году  физическим и юридическим лицам направлено 22  уведомления по взысканию задолженности по арендной плате за земельные участки на общую сумму 779,1 тыс. руб.. Оплачено в добровольном порядке 11 претензий  на сумму 70,7 т. руб.  Направлено 5 исков в суд на сумму 287,4 тыс. </w:t>
      </w:r>
      <w:proofErr w:type="spellStart"/>
      <w:r w:rsidR="004228CB" w:rsidRPr="00A96A02">
        <w:rPr>
          <w:rFonts w:ascii="Arial" w:hAnsi="Arial" w:cs="Arial"/>
          <w:sz w:val="24"/>
          <w:szCs w:val="24"/>
        </w:rPr>
        <w:t>руб</w:t>
      </w:r>
      <w:proofErr w:type="spellEnd"/>
      <w:r w:rsidR="004228CB" w:rsidRPr="00A96A02">
        <w:rPr>
          <w:rFonts w:ascii="Arial" w:hAnsi="Arial" w:cs="Arial"/>
          <w:sz w:val="24"/>
          <w:szCs w:val="24"/>
        </w:rPr>
        <w:t xml:space="preserve">   в т.ч. ООО «Великий </w:t>
      </w:r>
      <w:proofErr w:type="spellStart"/>
      <w:r w:rsidR="004228CB" w:rsidRPr="00A96A02">
        <w:rPr>
          <w:rFonts w:ascii="Arial" w:hAnsi="Arial" w:cs="Arial"/>
          <w:sz w:val="24"/>
          <w:szCs w:val="24"/>
        </w:rPr>
        <w:t>градъ</w:t>
      </w:r>
      <w:proofErr w:type="spellEnd"/>
      <w:r w:rsidR="004228CB" w:rsidRPr="00A96A02">
        <w:rPr>
          <w:rFonts w:ascii="Arial" w:hAnsi="Arial" w:cs="Arial"/>
          <w:sz w:val="24"/>
          <w:szCs w:val="24"/>
        </w:rPr>
        <w:t>» - 225,7 тыс. руб., Лебедев Ю.Л. – 57,7 тыс</w:t>
      </w:r>
      <w:proofErr w:type="gramEnd"/>
      <w:r w:rsidR="004228CB" w:rsidRPr="00A96A02">
        <w:rPr>
          <w:rFonts w:ascii="Arial" w:hAnsi="Arial" w:cs="Arial"/>
          <w:sz w:val="24"/>
          <w:szCs w:val="24"/>
        </w:rPr>
        <w:t>. руб., 3 иска на  физ</w:t>
      </w:r>
      <w:r w:rsidR="00470B4D" w:rsidRPr="00A96A02">
        <w:rPr>
          <w:rFonts w:ascii="Arial" w:hAnsi="Arial" w:cs="Arial"/>
          <w:sz w:val="24"/>
          <w:szCs w:val="24"/>
        </w:rPr>
        <w:t xml:space="preserve">ических  </w:t>
      </w:r>
      <w:r w:rsidR="004228CB" w:rsidRPr="00A96A02">
        <w:rPr>
          <w:rFonts w:ascii="Arial" w:hAnsi="Arial" w:cs="Arial"/>
          <w:sz w:val="24"/>
          <w:szCs w:val="24"/>
        </w:rPr>
        <w:t xml:space="preserve"> лиц    на сумму  4,0 тыс. руб.</w:t>
      </w:r>
    </w:p>
    <w:p w:rsidR="00405FC2" w:rsidRPr="00A96A02" w:rsidRDefault="00470B4D" w:rsidP="00A96A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6A02">
        <w:rPr>
          <w:rFonts w:ascii="Arial" w:hAnsi="Arial" w:cs="Arial"/>
          <w:sz w:val="24"/>
          <w:szCs w:val="24"/>
        </w:rPr>
        <w:t xml:space="preserve">    </w:t>
      </w:r>
      <w:r w:rsidR="00405FC2" w:rsidRPr="00A96A02">
        <w:rPr>
          <w:rFonts w:ascii="Arial" w:hAnsi="Arial" w:cs="Arial"/>
          <w:sz w:val="24"/>
          <w:szCs w:val="24"/>
        </w:rPr>
        <w:t>За 2015г. начислено арендной платы юридическим лицам, индивидуальным предпринимателям и населению 1920,8 тыс. руб.,  в том числе:</w:t>
      </w:r>
    </w:p>
    <w:p w:rsidR="00405FC2" w:rsidRPr="00A96A02" w:rsidRDefault="00405FC2" w:rsidP="00A96A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6A02">
        <w:rPr>
          <w:rFonts w:ascii="Arial" w:hAnsi="Arial" w:cs="Arial"/>
          <w:sz w:val="24"/>
          <w:szCs w:val="24"/>
        </w:rPr>
        <w:t>- физическим лицам  –1201,4 тыс. руб.</w:t>
      </w:r>
    </w:p>
    <w:p w:rsidR="00405FC2" w:rsidRPr="00A96A02" w:rsidRDefault="00405FC2" w:rsidP="00A96A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6A02">
        <w:rPr>
          <w:rFonts w:ascii="Arial" w:hAnsi="Arial" w:cs="Arial"/>
          <w:sz w:val="24"/>
          <w:szCs w:val="24"/>
        </w:rPr>
        <w:t>- юридическим лицам –  719,4тыс. руб.</w:t>
      </w:r>
    </w:p>
    <w:p w:rsidR="004228CB" w:rsidRPr="00A96A02" w:rsidRDefault="004228CB" w:rsidP="00A96A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6A02">
        <w:rPr>
          <w:rFonts w:ascii="Arial" w:hAnsi="Arial" w:cs="Arial"/>
          <w:sz w:val="24"/>
          <w:szCs w:val="24"/>
        </w:rPr>
        <w:t xml:space="preserve">      За  12 месяцев 2015 года в администрацию городского поселения поступило  169 обращений по земельным вопросам.   Было выделено 2 земельных участка общей площадью 2492 кв.м.  под строительство жилого дома, 5 земельных участков общей площадью 5356 кв.м.  предоставлено  в собственность путем выкупа на сумму 17,09 т</w:t>
      </w:r>
      <w:proofErr w:type="gramStart"/>
      <w:r w:rsidRPr="00A96A02">
        <w:rPr>
          <w:rFonts w:ascii="Arial" w:hAnsi="Arial" w:cs="Arial"/>
          <w:sz w:val="24"/>
          <w:szCs w:val="24"/>
        </w:rPr>
        <w:t>.р</w:t>
      </w:r>
      <w:proofErr w:type="gramEnd"/>
      <w:r w:rsidRPr="00A96A02">
        <w:rPr>
          <w:rFonts w:ascii="Arial" w:hAnsi="Arial" w:cs="Arial"/>
          <w:sz w:val="24"/>
          <w:szCs w:val="24"/>
        </w:rPr>
        <w:t>уб., 3 земельных участка  общей площадью</w:t>
      </w:r>
      <w:r w:rsidR="00843638" w:rsidRPr="00A96A02">
        <w:rPr>
          <w:rFonts w:ascii="Arial" w:hAnsi="Arial" w:cs="Arial"/>
          <w:sz w:val="24"/>
          <w:szCs w:val="24"/>
        </w:rPr>
        <w:t xml:space="preserve"> </w:t>
      </w:r>
      <w:r w:rsidRPr="00A96A02">
        <w:rPr>
          <w:rFonts w:ascii="Arial" w:hAnsi="Arial" w:cs="Arial"/>
          <w:sz w:val="24"/>
          <w:szCs w:val="24"/>
        </w:rPr>
        <w:t xml:space="preserve"> 2</w:t>
      </w:r>
      <w:r w:rsidR="00353A0D" w:rsidRPr="00A96A02">
        <w:rPr>
          <w:rFonts w:ascii="Arial" w:hAnsi="Arial" w:cs="Arial"/>
          <w:sz w:val="24"/>
          <w:szCs w:val="24"/>
        </w:rPr>
        <w:t xml:space="preserve"> </w:t>
      </w:r>
      <w:r w:rsidRPr="00A96A02">
        <w:rPr>
          <w:rFonts w:ascii="Arial" w:hAnsi="Arial" w:cs="Arial"/>
          <w:sz w:val="24"/>
          <w:szCs w:val="24"/>
        </w:rPr>
        <w:t xml:space="preserve">864 кв.м. предоставлены в аренду многодетным  семьям. Так же поступали обращения под строительство гаража,  о продлении  срока договора, переоформлении договоров аренды  в связи со сменой собственника на недвижимое имущество. </w:t>
      </w:r>
      <w:r w:rsidR="00760DA6" w:rsidRPr="00A96A02">
        <w:rPr>
          <w:rFonts w:ascii="Arial" w:hAnsi="Arial" w:cs="Arial"/>
          <w:sz w:val="24"/>
          <w:szCs w:val="24"/>
        </w:rPr>
        <w:t xml:space="preserve"> Обращений от многодетных семей о предоставлении земельного участка в собственность бесплатно в 2015 году не поступало.</w:t>
      </w:r>
    </w:p>
    <w:p w:rsidR="004228CB" w:rsidRPr="00A96A02" w:rsidRDefault="004228CB" w:rsidP="00A96A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6A02">
        <w:rPr>
          <w:rFonts w:ascii="Arial" w:hAnsi="Arial" w:cs="Arial"/>
          <w:sz w:val="24"/>
          <w:szCs w:val="24"/>
        </w:rPr>
        <w:t xml:space="preserve">      В 2015 году приватизировано 7  муниципальных квартир общей площадью 284,7 кв.м. Списано основных средств: водонапорная металлическая башня с теплоизоляцией балансовой стоимостью 842,6 т</w:t>
      </w:r>
      <w:proofErr w:type="gramStart"/>
      <w:r w:rsidRPr="00A96A02">
        <w:rPr>
          <w:rFonts w:ascii="Arial" w:hAnsi="Arial" w:cs="Arial"/>
          <w:sz w:val="24"/>
          <w:szCs w:val="24"/>
        </w:rPr>
        <w:t>.р</w:t>
      </w:r>
      <w:proofErr w:type="gramEnd"/>
      <w:r w:rsidRPr="00A96A02">
        <w:rPr>
          <w:rFonts w:ascii="Arial" w:hAnsi="Arial" w:cs="Arial"/>
          <w:sz w:val="24"/>
          <w:szCs w:val="24"/>
        </w:rPr>
        <w:t>уб., котел «Универсал» балансовой стоимостью 32 т.руб.</w:t>
      </w:r>
    </w:p>
    <w:p w:rsidR="004228CB" w:rsidRPr="00A96A02" w:rsidRDefault="004228CB" w:rsidP="00A96A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6A02">
        <w:rPr>
          <w:rFonts w:ascii="Arial" w:hAnsi="Arial" w:cs="Arial"/>
          <w:sz w:val="24"/>
          <w:szCs w:val="24"/>
        </w:rPr>
        <w:t xml:space="preserve">     За 2015 год в доходную часть бюджета городского поселения п</w:t>
      </w:r>
      <w:proofErr w:type="gramStart"/>
      <w:r w:rsidRPr="00A96A02">
        <w:rPr>
          <w:rFonts w:ascii="Arial" w:hAnsi="Arial" w:cs="Arial"/>
          <w:sz w:val="24"/>
          <w:szCs w:val="24"/>
        </w:rPr>
        <w:t>.П</w:t>
      </w:r>
      <w:proofErr w:type="gramEnd"/>
      <w:r w:rsidRPr="00A96A02">
        <w:rPr>
          <w:rFonts w:ascii="Arial" w:hAnsi="Arial" w:cs="Arial"/>
          <w:sz w:val="24"/>
          <w:szCs w:val="24"/>
        </w:rPr>
        <w:t xml:space="preserve">оназырево поступило платы за наем жилья 192,5 тыс. рублей, начислено за данный период  299,1 тыс. руб. в том числе :            </w:t>
      </w:r>
    </w:p>
    <w:p w:rsidR="004228CB" w:rsidRPr="00A96A02" w:rsidRDefault="004228CB" w:rsidP="00A96A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6A02">
        <w:rPr>
          <w:rFonts w:ascii="Arial" w:hAnsi="Arial" w:cs="Arial"/>
          <w:sz w:val="24"/>
          <w:szCs w:val="24"/>
        </w:rPr>
        <w:t>-</w:t>
      </w:r>
      <w:r w:rsidR="00353A0D" w:rsidRPr="00A96A02">
        <w:rPr>
          <w:rFonts w:ascii="Arial" w:hAnsi="Arial" w:cs="Arial"/>
          <w:sz w:val="24"/>
          <w:szCs w:val="24"/>
        </w:rPr>
        <w:t xml:space="preserve">  </w:t>
      </w:r>
      <w:r w:rsidRPr="00A96A02">
        <w:rPr>
          <w:rFonts w:ascii="Arial" w:hAnsi="Arial" w:cs="Arial"/>
          <w:sz w:val="24"/>
          <w:szCs w:val="24"/>
        </w:rPr>
        <w:t>благоустроенное жилье 25,5 тыс</w:t>
      </w:r>
      <w:proofErr w:type="gramStart"/>
      <w:r w:rsidRPr="00A96A02">
        <w:rPr>
          <w:rFonts w:ascii="Arial" w:hAnsi="Arial" w:cs="Arial"/>
          <w:sz w:val="24"/>
          <w:szCs w:val="24"/>
        </w:rPr>
        <w:t>.р</w:t>
      </w:r>
      <w:proofErr w:type="gramEnd"/>
      <w:r w:rsidRPr="00A96A02">
        <w:rPr>
          <w:rFonts w:ascii="Arial" w:hAnsi="Arial" w:cs="Arial"/>
          <w:sz w:val="24"/>
          <w:szCs w:val="24"/>
        </w:rPr>
        <w:t>уб.;</w:t>
      </w:r>
    </w:p>
    <w:p w:rsidR="004228CB" w:rsidRPr="00A96A02" w:rsidRDefault="004228CB" w:rsidP="00A96A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6A02">
        <w:rPr>
          <w:rFonts w:ascii="Arial" w:hAnsi="Arial" w:cs="Arial"/>
          <w:sz w:val="24"/>
          <w:szCs w:val="24"/>
        </w:rPr>
        <w:t xml:space="preserve">- </w:t>
      </w:r>
      <w:r w:rsidR="00353A0D" w:rsidRPr="00A96A02">
        <w:rPr>
          <w:rFonts w:ascii="Arial" w:hAnsi="Arial" w:cs="Arial"/>
          <w:sz w:val="24"/>
          <w:szCs w:val="24"/>
        </w:rPr>
        <w:t xml:space="preserve"> </w:t>
      </w:r>
      <w:r w:rsidRPr="00A96A02">
        <w:rPr>
          <w:rFonts w:ascii="Arial" w:hAnsi="Arial" w:cs="Arial"/>
          <w:sz w:val="24"/>
          <w:szCs w:val="24"/>
        </w:rPr>
        <w:t>частично благоустроенное жилье – 61,7 тыс. руб.;</w:t>
      </w:r>
    </w:p>
    <w:p w:rsidR="004228CB" w:rsidRPr="00A96A02" w:rsidRDefault="004228CB" w:rsidP="00A96A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6A02">
        <w:rPr>
          <w:rFonts w:ascii="Arial" w:hAnsi="Arial" w:cs="Arial"/>
          <w:sz w:val="24"/>
          <w:szCs w:val="24"/>
        </w:rPr>
        <w:t>-</w:t>
      </w:r>
      <w:r w:rsidR="00353A0D" w:rsidRPr="00A96A02">
        <w:rPr>
          <w:rFonts w:ascii="Arial" w:hAnsi="Arial" w:cs="Arial"/>
          <w:sz w:val="24"/>
          <w:szCs w:val="24"/>
        </w:rPr>
        <w:t xml:space="preserve"> </w:t>
      </w:r>
      <w:r w:rsidRPr="00A96A02">
        <w:rPr>
          <w:rFonts w:ascii="Arial" w:hAnsi="Arial" w:cs="Arial"/>
          <w:sz w:val="24"/>
          <w:szCs w:val="24"/>
        </w:rPr>
        <w:t xml:space="preserve"> неблагоустроенное жилье – 211,9 тыс. руб.</w:t>
      </w:r>
    </w:p>
    <w:p w:rsidR="004228CB" w:rsidRPr="00A96A02" w:rsidRDefault="004228CB" w:rsidP="00A96A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6A02">
        <w:rPr>
          <w:rFonts w:ascii="Arial" w:hAnsi="Arial" w:cs="Arial"/>
          <w:sz w:val="24"/>
          <w:szCs w:val="24"/>
        </w:rPr>
        <w:t xml:space="preserve">Израсходовано  на </w:t>
      </w:r>
      <w:r w:rsidR="00353A0D" w:rsidRPr="00A96A02">
        <w:rPr>
          <w:rFonts w:ascii="Arial" w:hAnsi="Arial" w:cs="Arial"/>
          <w:sz w:val="24"/>
          <w:szCs w:val="24"/>
        </w:rPr>
        <w:t xml:space="preserve"> </w:t>
      </w:r>
      <w:r w:rsidRPr="00A96A02">
        <w:rPr>
          <w:rFonts w:ascii="Arial" w:hAnsi="Arial" w:cs="Arial"/>
          <w:sz w:val="24"/>
          <w:szCs w:val="24"/>
        </w:rPr>
        <w:t>ремонт жилья  109,4 тыс. руб.</w:t>
      </w:r>
    </w:p>
    <w:p w:rsidR="004228CB" w:rsidRPr="00A96A02" w:rsidRDefault="004228CB" w:rsidP="00A96A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6A02">
        <w:rPr>
          <w:rFonts w:ascii="Arial" w:hAnsi="Arial" w:cs="Arial"/>
          <w:sz w:val="24"/>
          <w:szCs w:val="24"/>
        </w:rPr>
        <w:t xml:space="preserve">    </w:t>
      </w:r>
      <w:r w:rsidR="00843638" w:rsidRPr="00A96A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6A02">
        <w:rPr>
          <w:rFonts w:ascii="Arial" w:hAnsi="Arial" w:cs="Arial"/>
          <w:sz w:val="24"/>
          <w:szCs w:val="24"/>
        </w:rPr>
        <w:t xml:space="preserve">Задолженность </w:t>
      </w:r>
      <w:r w:rsidR="0007285B" w:rsidRPr="00A96A02">
        <w:rPr>
          <w:rFonts w:ascii="Arial" w:hAnsi="Arial" w:cs="Arial"/>
          <w:sz w:val="24"/>
          <w:szCs w:val="24"/>
        </w:rPr>
        <w:t xml:space="preserve"> </w:t>
      </w:r>
      <w:r w:rsidRPr="00A96A02">
        <w:rPr>
          <w:rFonts w:ascii="Arial" w:hAnsi="Arial" w:cs="Arial"/>
          <w:sz w:val="24"/>
          <w:szCs w:val="24"/>
        </w:rPr>
        <w:t xml:space="preserve">за </w:t>
      </w:r>
      <w:proofErr w:type="spellStart"/>
      <w:r w:rsidRPr="00A96A02">
        <w:rPr>
          <w:rFonts w:ascii="Arial" w:hAnsi="Arial" w:cs="Arial"/>
          <w:sz w:val="24"/>
          <w:szCs w:val="24"/>
        </w:rPr>
        <w:t>найм</w:t>
      </w:r>
      <w:proofErr w:type="spellEnd"/>
      <w:r w:rsidRPr="00A96A02">
        <w:rPr>
          <w:rFonts w:ascii="Arial" w:hAnsi="Arial" w:cs="Arial"/>
          <w:sz w:val="24"/>
          <w:szCs w:val="24"/>
        </w:rPr>
        <w:t xml:space="preserve"> жилья  по состоянию на 01.01.2016 года составляет 288,5 тыс. руб. В</w:t>
      </w:r>
      <w:r w:rsidR="00353A0D" w:rsidRPr="00A96A02">
        <w:rPr>
          <w:rFonts w:ascii="Arial" w:hAnsi="Arial" w:cs="Arial"/>
          <w:sz w:val="24"/>
          <w:szCs w:val="24"/>
        </w:rPr>
        <w:t xml:space="preserve"> </w:t>
      </w:r>
      <w:r w:rsidR="0007285B" w:rsidRPr="00A96A02">
        <w:rPr>
          <w:rFonts w:ascii="Arial" w:hAnsi="Arial" w:cs="Arial"/>
          <w:sz w:val="24"/>
          <w:szCs w:val="24"/>
        </w:rPr>
        <w:t xml:space="preserve"> течение</w:t>
      </w:r>
      <w:r w:rsidRPr="00A96A02">
        <w:rPr>
          <w:rFonts w:ascii="Arial" w:hAnsi="Arial" w:cs="Arial"/>
          <w:sz w:val="24"/>
          <w:szCs w:val="24"/>
        </w:rPr>
        <w:t xml:space="preserve"> </w:t>
      </w:r>
      <w:r w:rsidR="00353A0D" w:rsidRPr="00A96A02">
        <w:rPr>
          <w:rFonts w:ascii="Arial" w:hAnsi="Arial" w:cs="Arial"/>
          <w:sz w:val="24"/>
          <w:szCs w:val="24"/>
        </w:rPr>
        <w:t xml:space="preserve"> </w:t>
      </w:r>
      <w:r w:rsidRPr="00A96A02">
        <w:rPr>
          <w:rFonts w:ascii="Arial" w:hAnsi="Arial" w:cs="Arial"/>
          <w:sz w:val="24"/>
          <w:szCs w:val="24"/>
        </w:rPr>
        <w:t xml:space="preserve">года проводилась </w:t>
      </w:r>
      <w:proofErr w:type="spellStart"/>
      <w:r w:rsidRPr="00A96A02">
        <w:rPr>
          <w:rFonts w:ascii="Arial" w:hAnsi="Arial" w:cs="Arial"/>
          <w:sz w:val="24"/>
          <w:szCs w:val="24"/>
        </w:rPr>
        <w:t>претензионно-исковая</w:t>
      </w:r>
      <w:proofErr w:type="spellEnd"/>
      <w:r w:rsidR="00353A0D" w:rsidRPr="00A96A02">
        <w:rPr>
          <w:rFonts w:ascii="Arial" w:hAnsi="Arial" w:cs="Arial"/>
          <w:sz w:val="24"/>
          <w:szCs w:val="24"/>
        </w:rPr>
        <w:t xml:space="preserve"> </w:t>
      </w:r>
      <w:r w:rsidRPr="00A96A02">
        <w:rPr>
          <w:rFonts w:ascii="Arial" w:hAnsi="Arial" w:cs="Arial"/>
          <w:sz w:val="24"/>
          <w:szCs w:val="24"/>
        </w:rPr>
        <w:t xml:space="preserve"> работа </w:t>
      </w:r>
      <w:r w:rsidR="00353A0D" w:rsidRPr="00A96A02">
        <w:rPr>
          <w:rFonts w:ascii="Arial" w:hAnsi="Arial" w:cs="Arial"/>
          <w:sz w:val="24"/>
          <w:szCs w:val="24"/>
        </w:rPr>
        <w:t xml:space="preserve"> </w:t>
      </w:r>
      <w:r w:rsidRPr="00A96A02">
        <w:rPr>
          <w:rFonts w:ascii="Arial" w:hAnsi="Arial" w:cs="Arial"/>
          <w:sz w:val="24"/>
          <w:szCs w:val="24"/>
        </w:rPr>
        <w:t xml:space="preserve">по взысканию задолженности за </w:t>
      </w:r>
      <w:proofErr w:type="spellStart"/>
      <w:r w:rsidRPr="00A96A02">
        <w:rPr>
          <w:rFonts w:ascii="Arial" w:hAnsi="Arial" w:cs="Arial"/>
          <w:sz w:val="24"/>
          <w:szCs w:val="24"/>
        </w:rPr>
        <w:t>найм</w:t>
      </w:r>
      <w:proofErr w:type="spellEnd"/>
      <w:r w:rsidRPr="00A96A02">
        <w:rPr>
          <w:rFonts w:ascii="Arial" w:hAnsi="Arial" w:cs="Arial"/>
          <w:sz w:val="24"/>
          <w:szCs w:val="24"/>
        </w:rPr>
        <w:t xml:space="preserve"> жилья, а именно</w:t>
      </w:r>
      <w:r w:rsidR="0007285B" w:rsidRPr="00A96A02">
        <w:rPr>
          <w:rFonts w:ascii="Arial" w:hAnsi="Arial" w:cs="Arial"/>
          <w:sz w:val="24"/>
          <w:szCs w:val="24"/>
        </w:rPr>
        <w:t xml:space="preserve"> </w:t>
      </w:r>
      <w:r w:rsidRPr="00A96A02">
        <w:rPr>
          <w:rFonts w:ascii="Arial" w:hAnsi="Arial" w:cs="Arial"/>
          <w:sz w:val="24"/>
          <w:szCs w:val="24"/>
        </w:rPr>
        <w:t xml:space="preserve"> выставлено  </w:t>
      </w:r>
      <w:r w:rsidR="00534523" w:rsidRPr="00A96A02">
        <w:rPr>
          <w:rFonts w:ascii="Arial" w:hAnsi="Arial" w:cs="Arial"/>
          <w:sz w:val="24"/>
          <w:szCs w:val="24"/>
        </w:rPr>
        <w:t>37</w:t>
      </w:r>
      <w:r w:rsidRPr="00A96A02">
        <w:rPr>
          <w:rFonts w:ascii="Arial" w:hAnsi="Arial" w:cs="Arial"/>
          <w:sz w:val="24"/>
          <w:szCs w:val="24"/>
        </w:rPr>
        <w:t xml:space="preserve"> </w:t>
      </w:r>
      <w:r w:rsidR="00353A0D" w:rsidRPr="00A96A02">
        <w:rPr>
          <w:rFonts w:ascii="Arial" w:hAnsi="Arial" w:cs="Arial"/>
          <w:sz w:val="24"/>
          <w:szCs w:val="24"/>
        </w:rPr>
        <w:t xml:space="preserve"> </w:t>
      </w:r>
      <w:r w:rsidRPr="00A96A02">
        <w:rPr>
          <w:rFonts w:ascii="Arial" w:hAnsi="Arial" w:cs="Arial"/>
          <w:sz w:val="24"/>
          <w:szCs w:val="24"/>
        </w:rPr>
        <w:t xml:space="preserve">претензии на общую сумму 54,8 тыс. руб. </w:t>
      </w:r>
      <w:r w:rsidR="00534523" w:rsidRPr="00A96A02">
        <w:rPr>
          <w:rFonts w:ascii="Arial" w:hAnsi="Arial" w:cs="Arial"/>
          <w:sz w:val="24"/>
          <w:szCs w:val="24"/>
        </w:rPr>
        <w:t>Из них  о</w:t>
      </w:r>
      <w:r w:rsidRPr="00A96A02">
        <w:rPr>
          <w:rFonts w:ascii="Arial" w:hAnsi="Arial" w:cs="Arial"/>
          <w:sz w:val="24"/>
          <w:szCs w:val="24"/>
        </w:rPr>
        <w:t>плачено 15 претензий  на сумму 25,</w:t>
      </w:r>
      <w:r w:rsidR="00534523" w:rsidRPr="00A96A02">
        <w:rPr>
          <w:rFonts w:ascii="Arial" w:hAnsi="Arial" w:cs="Arial"/>
          <w:sz w:val="24"/>
          <w:szCs w:val="24"/>
        </w:rPr>
        <w:t>8</w:t>
      </w:r>
      <w:r w:rsidRPr="00A96A02">
        <w:rPr>
          <w:rFonts w:ascii="Arial" w:hAnsi="Arial" w:cs="Arial"/>
          <w:sz w:val="24"/>
          <w:szCs w:val="24"/>
        </w:rPr>
        <w:t xml:space="preserve"> тыс. руб., направлено в суд  22 иска на сумму 29 тыс. руб. В службу судебных приставов</w:t>
      </w:r>
      <w:proofErr w:type="gramEnd"/>
      <w:r w:rsidRPr="00A96A02">
        <w:rPr>
          <w:rFonts w:ascii="Arial" w:hAnsi="Arial" w:cs="Arial"/>
          <w:sz w:val="24"/>
          <w:szCs w:val="24"/>
        </w:rPr>
        <w:t xml:space="preserve">  для принудительного взыскания направлено 6 дел на сумму 3,9 тыс</w:t>
      </w:r>
      <w:proofErr w:type="gramStart"/>
      <w:r w:rsidRPr="00A96A02">
        <w:rPr>
          <w:rFonts w:ascii="Arial" w:hAnsi="Arial" w:cs="Arial"/>
          <w:sz w:val="24"/>
          <w:szCs w:val="24"/>
        </w:rPr>
        <w:t>.р</w:t>
      </w:r>
      <w:proofErr w:type="gramEnd"/>
      <w:r w:rsidRPr="00A96A02">
        <w:rPr>
          <w:rFonts w:ascii="Arial" w:hAnsi="Arial" w:cs="Arial"/>
          <w:sz w:val="24"/>
          <w:szCs w:val="24"/>
        </w:rPr>
        <w:t xml:space="preserve">уб. </w:t>
      </w:r>
    </w:p>
    <w:p w:rsidR="004228CB" w:rsidRPr="00A96A02" w:rsidRDefault="00843638" w:rsidP="00A96A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6A02">
        <w:rPr>
          <w:rFonts w:ascii="Arial" w:hAnsi="Arial" w:cs="Arial"/>
          <w:sz w:val="24"/>
          <w:szCs w:val="24"/>
        </w:rPr>
        <w:t xml:space="preserve">     П</w:t>
      </w:r>
      <w:r w:rsidR="006B3C3A" w:rsidRPr="00A96A02">
        <w:rPr>
          <w:rFonts w:ascii="Arial" w:hAnsi="Arial" w:cs="Arial"/>
          <w:sz w:val="24"/>
          <w:szCs w:val="24"/>
        </w:rPr>
        <w:t xml:space="preserve">ереселение  граждан  </w:t>
      </w:r>
      <w:r w:rsidR="00353A0D" w:rsidRPr="00A96A02">
        <w:rPr>
          <w:rFonts w:ascii="Arial" w:hAnsi="Arial" w:cs="Arial"/>
          <w:sz w:val="24"/>
          <w:szCs w:val="24"/>
        </w:rPr>
        <w:t xml:space="preserve"> </w:t>
      </w:r>
      <w:r w:rsidRPr="00A96A02">
        <w:rPr>
          <w:rFonts w:ascii="Arial" w:hAnsi="Arial" w:cs="Arial"/>
          <w:sz w:val="24"/>
          <w:szCs w:val="24"/>
        </w:rPr>
        <w:t xml:space="preserve">из  аварийного  жилого  фонда. </w:t>
      </w:r>
      <w:r w:rsidR="00353A0D" w:rsidRPr="00A96A02">
        <w:rPr>
          <w:rFonts w:ascii="Arial" w:hAnsi="Arial" w:cs="Arial"/>
          <w:sz w:val="24"/>
          <w:szCs w:val="24"/>
        </w:rPr>
        <w:t xml:space="preserve"> </w:t>
      </w:r>
      <w:r w:rsidRPr="00A96A02">
        <w:rPr>
          <w:rFonts w:ascii="Arial" w:hAnsi="Arial" w:cs="Arial"/>
          <w:sz w:val="24"/>
          <w:szCs w:val="24"/>
        </w:rPr>
        <w:t>Н</w:t>
      </w:r>
      <w:r w:rsidR="00353A0D" w:rsidRPr="00A96A02">
        <w:rPr>
          <w:rFonts w:ascii="Arial" w:hAnsi="Arial" w:cs="Arial"/>
          <w:sz w:val="24"/>
          <w:szCs w:val="24"/>
        </w:rPr>
        <w:t>а  территории городского  поселения 8 домов  признаны  аварийными,  пять  из  которых  включены  в  районную  программу  переселение  граждан  из  аварийного  жилья.</w:t>
      </w:r>
      <w:r w:rsidR="006B3C3A" w:rsidRPr="00A96A02">
        <w:rPr>
          <w:rFonts w:ascii="Arial" w:hAnsi="Arial" w:cs="Arial"/>
          <w:sz w:val="24"/>
          <w:szCs w:val="24"/>
        </w:rPr>
        <w:t xml:space="preserve">  </w:t>
      </w:r>
      <w:r w:rsidR="00AD500E" w:rsidRPr="00A96A02">
        <w:rPr>
          <w:rFonts w:ascii="Arial" w:hAnsi="Arial" w:cs="Arial"/>
          <w:sz w:val="24"/>
          <w:szCs w:val="24"/>
        </w:rPr>
        <w:t>Администрацией  поселения  проведена  работа  по  о</w:t>
      </w:r>
      <w:r w:rsidR="007B1F15" w:rsidRPr="00A96A02">
        <w:rPr>
          <w:rFonts w:ascii="Arial" w:hAnsi="Arial" w:cs="Arial"/>
          <w:sz w:val="24"/>
          <w:szCs w:val="24"/>
        </w:rPr>
        <w:t>пределен</w:t>
      </w:r>
      <w:r w:rsidR="00AD500E" w:rsidRPr="00A96A02">
        <w:rPr>
          <w:rFonts w:ascii="Arial" w:hAnsi="Arial" w:cs="Arial"/>
          <w:sz w:val="24"/>
          <w:szCs w:val="24"/>
        </w:rPr>
        <w:t>ию</w:t>
      </w:r>
      <w:r w:rsidR="007B1F15" w:rsidRPr="00A96A02">
        <w:rPr>
          <w:rFonts w:ascii="Arial" w:hAnsi="Arial" w:cs="Arial"/>
          <w:sz w:val="24"/>
          <w:szCs w:val="24"/>
        </w:rPr>
        <w:t xml:space="preserve">  и  формирован</w:t>
      </w:r>
      <w:r w:rsidR="00AD500E" w:rsidRPr="00A96A02">
        <w:rPr>
          <w:rFonts w:ascii="Arial" w:hAnsi="Arial" w:cs="Arial"/>
          <w:sz w:val="24"/>
          <w:szCs w:val="24"/>
        </w:rPr>
        <w:t>ию</w:t>
      </w:r>
      <w:r w:rsidR="007B1F15" w:rsidRPr="00A96A02">
        <w:rPr>
          <w:rFonts w:ascii="Arial" w:hAnsi="Arial" w:cs="Arial"/>
          <w:sz w:val="24"/>
          <w:szCs w:val="24"/>
        </w:rPr>
        <w:t xml:space="preserve">  земельн</w:t>
      </w:r>
      <w:r w:rsidR="00AD500E" w:rsidRPr="00A96A02">
        <w:rPr>
          <w:rFonts w:ascii="Arial" w:hAnsi="Arial" w:cs="Arial"/>
          <w:sz w:val="24"/>
          <w:szCs w:val="24"/>
        </w:rPr>
        <w:t>ого</w:t>
      </w:r>
      <w:r w:rsidR="007B1F15" w:rsidRPr="00A96A02">
        <w:rPr>
          <w:rFonts w:ascii="Arial" w:hAnsi="Arial" w:cs="Arial"/>
          <w:sz w:val="24"/>
          <w:szCs w:val="24"/>
        </w:rPr>
        <w:t xml:space="preserve">  участк</w:t>
      </w:r>
      <w:r w:rsidR="00AD500E" w:rsidRPr="00A96A02">
        <w:rPr>
          <w:rFonts w:ascii="Arial" w:hAnsi="Arial" w:cs="Arial"/>
          <w:sz w:val="24"/>
          <w:szCs w:val="24"/>
        </w:rPr>
        <w:t>а</w:t>
      </w:r>
      <w:r w:rsidR="007B1F15" w:rsidRPr="00A96A02">
        <w:rPr>
          <w:rFonts w:ascii="Arial" w:hAnsi="Arial" w:cs="Arial"/>
          <w:sz w:val="24"/>
          <w:szCs w:val="24"/>
        </w:rPr>
        <w:t xml:space="preserve">   под  строительство  многоквартирного  дома</w:t>
      </w:r>
      <w:r w:rsidR="00D17FC1" w:rsidRPr="00A96A02">
        <w:rPr>
          <w:rFonts w:ascii="Arial" w:hAnsi="Arial" w:cs="Arial"/>
          <w:sz w:val="24"/>
          <w:szCs w:val="24"/>
        </w:rPr>
        <w:t xml:space="preserve">  по  программе</w:t>
      </w:r>
      <w:r w:rsidR="007B1F15" w:rsidRPr="00A96A02">
        <w:rPr>
          <w:rFonts w:ascii="Arial" w:hAnsi="Arial" w:cs="Arial"/>
          <w:sz w:val="24"/>
          <w:szCs w:val="24"/>
        </w:rPr>
        <w:t>.</w:t>
      </w:r>
    </w:p>
    <w:p w:rsidR="007C58E9" w:rsidRPr="00A96A02" w:rsidRDefault="004228CB" w:rsidP="00A96A02">
      <w:pPr>
        <w:pStyle w:val="a4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6A02">
        <w:rPr>
          <w:rFonts w:ascii="Arial" w:hAnsi="Arial" w:cs="Arial"/>
          <w:sz w:val="24"/>
          <w:szCs w:val="24"/>
        </w:rPr>
        <w:lastRenderedPageBreak/>
        <w:t xml:space="preserve">   </w:t>
      </w:r>
      <w:r w:rsidR="00843638" w:rsidRPr="00A96A02">
        <w:rPr>
          <w:rFonts w:ascii="Arial" w:hAnsi="Arial" w:cs="Arial"/>
          <w:sz w:val="24"/>
          <w:szCs w:val="24"/>
        </w:rPr>
        <w:t xml:space="preserve"> </w:t>
      </w:r>
      <w:r w:rsidRPr="00A96A02">
        <w:rPr>
          <w:rFonts w:ascii="Arial" w:hAnsi="Arial" w:cs="Arial"/>
          <w:sz w:val="24"/>
          <w:szCs w:val="24"/>
        </w:rPr>
        <w:t>С  целью  поступления  сре</w:t>
      </w:r>
      <w:proofErr w:type="gramStart"/>
      <w:r w:rsidRPr="00A96A02">
        <w:rPr>
          <w:rFonts w:ascii="Arial" w:hAnsi="Arial" w:cs="Arial"/>
          <w:sz w:val="24"/>
          <w:szCs w:val="24"/>
        </w:rPr>
        <w:t>дств  в  б</w:t>
      </w:r>
      <w:proofErr w:type="gramEnd"/>
      <w:r w:rsidRPr="00A96A02">
        <w:rPr>
          <w:rFonts w:ascii="Arial" w:hAnsi="Arial" w:cs="Arial"/>
          <w:sz w:val="24"/>
          <w:szCs w:val="24"/>
        </w:rPr>
        <w:t>юджет  поселения с</w:t>
      </w:r>
      <w:r w:rsidR="007C58E9" w:rsidRPr="00A96A02">
        <w:rPr>
          <w:rFonts w:ascii="Arial" w:hAnsi="Arial" w:cs="Arial"/>
          <w:sz w:val="24"/>
          <w:szCs w:val="24"/>
        </w:rPr>
        <w:t xml:space="preserve">пециалистами  </w:t>
      </w:r>
      <w:r w:rsidRPr="00A96A02">
        <w:rPr>
          <w:rFonts w:ascii="Arial" w:hAnsi="Arial" w:cs="Arial"/>
          <w:sz w:val="24"/>
          <w:szCs w:val="24"/>
        </w:rPr>
        <w:t>администрации</w:t>
      </w:r>
      <w:r w:rsidR="007C58E9" w:rsidRPr="00A96A02">
        <w:rPr>
          <w:rFonts w:ascii="Arial" w:hAnsi="Arial" w:cs="Arial"/>
          <w:sz w:val="24"/>
          <w:szCs w:val="24"/>
        </w:rPr>
        <w:t xml:space="preserve">   проводится  работа   по  выявлению  незарегистрированных  автотранспортных  средств,  с     владельцами  которых  проводятся  беседы  о  необходимости  постановки  на учет  имеющегося   автотранспорта.  </w:t>
      </w:r>
    </w:p>
    <w:p w:rsidR="004228CB" w:rsidRPr="00A96A02" w:rsidRDefault="007C58E9" w:rsidP="00A96A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6A02">
        <w:rPr>
          <w:rFonts w:ascii="Arial" w:hAnsi="Arial" w:cs="Arial"/>
          <w:sz w:val="24"/>
          <w:szCs w:val="24"/>
        </w:rPr>
        <w:t xml:space="preserve">  </w:t>
      </w:r>
      <w:r w:rsidR="004228CB" w:rsidRPr="00A96A02">
        <w:rPr>
          <w:rFonts w:ascii="Arial" w:hAnsi="Arial" w:cs="Arial"/>
          <w:sz w:val="24"/>
          <w:szCs w:val="24"/>
        </w:rPr>
        <w:t xml:space="preserve"> </w:t>
      </w:r>
      <w:r w:rsidR="00843638" w:rsidRPr="00A96A02">
        <w:rPr>
          <w:rFonts w:ascii="Arial" w:hAnsi="Arial" w:cs="Arial"/>
          <w:sz w:val="24"/>
          <w:szCs w:val="24"/>
        </w:rPr>
        <w:t xml:space="preserve"> </w:t>
      </w:r>
      <w:r w:rsidRPr="00A96A02">
        <w:rPr>
          <w:rFonts w:ascii="Arial" w:hAnsi="Arial" w:cs="Arial"/>
          <w:sz w:val="24"/>
          <w:szCs w:val="24"/>
        </w:rPr>
        <w:t xml:space="preserve">Финансовая независимость возможна только при условии развитой экономики, что пока остается для нас лишь перспективой, так как мы не можем похвастаться наличием крупных современных предприятий. </w:t>
      </w:r>
      <w:r w:rsidR="00B711AE" w:rsidRPr="00A96A02">
        <w:rPr>
          <w:rFonts w:ascii="Arial" w:hAnsi="Arial" w:cs="Arial"/>
          <w:sz w:val="24"/>
          <w:szCs w:val="24"/>
        </w:rPr>
        <w:t xml:space="preserve"> Хотелось  бы    привлечь  к</w:t>
      </w:r>
      <w:r w:rsidRPr="00A96A02">
        <w:rPr>
          <w:rFonts w:ascii="Arial" w:hAnsi="Arial" w:cs="Arial"/>
          <w:sz w:val="24"/>
          <w:szCs w:val="24"/>
        </w:rPr>
        <w:t xml:space="preserve">рупных инвесторов, которые могли бы существенно увеличить доходную часть бюджета нашего поселения. </w:t>
      </w:r>
      <w:r w:rsidR="00B711AE" w:rsidRPr="00A96A02">
        <w:rPr>
          <w:rFonts w:ascii="Arial" w:hAnsi="Arial" w:cs="Arial"/>
          <w:sz w:val="24"/>
          <w:szCs w:val="24"/>
        </w:rPr>
        <w:t>Возможности  для  инвесторов  у  нас  есть.  Имеются  свободные  земли  под  строительство,  возможность  заниматься  сельским  хозяйством.</w:t>
      </w:r>
    </w:p>
    <w:p w:rsidR="006B3553" w:rsidRPr="00A96A02" w:rsidRDefault="00843638" w:rsidP="00A96A02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6A02">
        <w:rPr>
          <w:rFonts w:ascii="Arial" w:hAnsi="Arial" w:cs="Arial"/>
          <w:sz w:val="24"/>
          <w:szCs w:val="24"/>
        </w:rPr>
        <w:t xml:space="preserve">    </w:t>
      </w:r>
      <w:r w:rsidR="007C58E9" w:rsidRPr="00A96A02">
        <w:rPr>
          <w:rFonts w:ascii="Arial" w:hAnsi="Arial" w:cs="Arial"/>
          <w:sz w:val="24"/>
          <w:szCs w:val="24"/>
        </w:rPr>
        <w:t>Основная статья расходов бюджета нашего поселения – это благоустройство населенных пунктов. В процессе работы по данному направлению в 201</w:t>
      </w:r>
      <w:r w:rsidR="004228CB" w:rsidRPr="00A96A02">
        <w:rPr>
          <w:rFonts w:ascii="Arial" w:hAnsi="Arial" w:cs="Arial"/>
          <w:sz w:val="24"/>
          <w:szCs w:val="24"/>
        </w:rPr>
        <w:t>5</w:t>
      </w:r>
      <w:r w:rsidR="007C58E9" w:rsidRPr="00A96A02">
        <w:rPr>
          <w:rFonts w:ascii="Arial" w:hAnsi="Arial" w:cs="Arial"/>
          <w:sz w:val="24"/>
          <w:szCs w:val="24"/>
        </w:rPr>
        <w:t xml:space="preserve"> году </w:t>
      </w:r>
      <w:r w:rsidR="0007285B" w:rsidRPr="00A96A02">
        <w:rPr>
          <w:rFonts w:ascii="Arial" w:hAnsi="Arial" w:cs="Arial"/>
          <w:sz w:val="24"/>
          <w:szCs w:val="24"/>
        </w:rPr>
        <w:t xml:space="preserve"> </w:t>
      </w:r>
      <w:r w:rsidR="007C58E9" w:rsidRPr="00A96A02">
        <w:rPr>
          <w:rFonts w:ascii="Arial" w:hAnsi="Arial" w:cs="Arial"/>
          <w:sz w:val="24"/>
          <w:szCs w:val="24"/>
        </w:rPr>
        <w:t>сотрудниками   администрации  городского  поселения принимались во внимание все обращения и замечания  со стороны населения</w:t>
      </w:r>
      <w:r w:rsidR="006A1F53" w:rsidRPr="00A96A02">
        <w:rPr>
          <w:rFonts w:ascii="Arial" w:hAnsi="Arial" w:cs="Arial"/>
          <w:sz w:val="24"/>
          <w:szCs w:val="24"/>
        </w:rPr>
        <w:t xml:space="preserve">.  Расходы по благоустройству профинансированы на 92,3 % от запланированной  суммы на год. </w:t>
      </w:r>
      <w:proofErr w:type="gramStart"/>
      <w:r w:rsidR="006A1F53" w:rsidRPr="00A96A02">
        <w:rPr>
          <w:rFonts w:ascii="Arial" w:hAnsi="Arial" w:cs="Arial"/>
          <w:sz w:val="24"/>
          <w:szCs w:val="24"/>
        </w:rPr>
        <w:t>Это  оплата за уличн</w:t>
      </w:r>
      <w:r w:rsidR="00EC47D1" w:rsidRPr="00A96A02">
        <w:rPr>
          <w:rFonts w:ascii="Arial" w:hAnsi="Arial" w:cs="Arial"/>
          <w:sz w:val="24"/>
          <w:szCs w:val="24"/>
        </w:rPr>
        <w:t xml:space="preserve">ое освещение – 425,5 тыс. руб..  </w:t>
      </w:r>
      <w:r w:rsidR="00FA208F" w:rsidRPr="00A96A02">
        <w:rPr>
          <w:rFonts w:ascii="Arial" w:hAnsi="Arial" w:cs="Arial"/>
          <w:sz w:val="24"/>
          <w:szCs w:val="24"/>
        </w:rPr>
        <w:t>В том числе  в</w:t>
      </w:r>
      <w:r w:rsidR="00EC47D1" w:rsidRPr="00A96A02">
        <w:rPr>
          <w:rFonts w:ascii="Arial" w:hAnsi="Arial" w:cs="Arial"/>
          <w:sz w:val="24"/>
          <w:szCs w:val="24"/>
        </w:rPr>
        <w:t xml:space="preserve">  2015 году  отремонтировано    16  светильников, установлено 2 пускателя  и  4  фотореле,  расходы  бюджета  составили  44</w:t>
      </w:r>
      <w:r w:rsidR="00760DA6" w:rsidRPr="00A96A02">
        <w:rPr>
          <w:rFonts w:ascii="Arial" w:hAnsi="Arial" w:cs="Arial"/>
          <w:sz w:val="24"/>
          <w:szCs w:val="24"/>
        </w:rPr>
        <w:t>,8 тыс.</w:t>
      </w:r>
      <w:r w:rsidR="00EC47D1" w:rsidRPr="00A96A02">
        <w:rPr>
          <w:rFonts w:ascii="Arial" w:hAnsi="Arial" w:cs="Arial"/>
          <w:sz w:val="24"/>
          <w:szCs w:val="24"/>
        </w:rPr>
        <w:t xml:space="preserve"> рублей,  установлено </w:t>
      </w:r>
      <w:r w:rsidR="00921AB5" w:rsidRPr="00A96A02">
        <w:rPr>
          <w:rFonts w:ascii="Arial" w:hAnsi="Arial" w:cs="Arial"/>
          <w:sz w:val="24"/>
          <w:szCs w:val="24"/>
        </w:rPr>
        <w:t>дополнительно</w:t>
      </w:r>
      <w:r w:rsidR="00EC47D1" w:rsidRPr="00A96A02">
        <w:rPr>
          <w:rFonts w:ascii="Arial" w:hAnsi="Arial" w:cs="Arial"/>
          <w:sz w:val="24"/>
          <w:szCs w:val="24"/>
        </w:rPr>
        <w:t xml:space="preserve">  5  светильников  по инициативе и при  поддержке  жителей  поселения,  затраты  бюджета  составили  9</w:t>
      </w:r>
      <w:r w:rsidR="00760DA6" w:rsidRPr="00A96A02">
        <w:rPr>
          <w:rFonts w:ascii="Arial" w:hAnsi="Arial" w:cs="Arial"/>
          <w:sz w:val="24"/>
          <w:szCs w:val="24"/>
        </w:rPr>
        <w:t>,8 тыс.</w:t>
      </w:r>
      <w:r w:rsidR="00921AB5" w:rsidRPr="00A96A02">
        <w:rPr>
          <w:rFonts w:ascii="Arial" w:hAnsi="Arial" w:cs="Arial"/>
          <w:sz w:val="24"/>
          <w:szCs w:val="24"/>
        </w:rPr>
        <w:t xml:space="preserve"> рублей,  на  с</w:t>
      </w:r>
      <w:r w:rsidR="006A1F53" w:rsidRPr="00A96A02">
        <w:rPr>
          <w:rFonts w:ascii="Arial" w:hAnsi="Arial" w:cs="Arial"/>
          <w:sz w:val="24"/>
          <w:szCs w:val="24"/>
        </w:rPr>
        <w:t xml:space="preserve">одержание мест захоронения </w:t>
      </w:r>
      <w:r w:rsidR="00EC47D1" w:rsidRPr="00A96A02">
        <w:rPr>
          <w:rFonts w:ascii="Arial" w:hAnsi="Arial" w:cs="Arial"/>
          <w:sz w:val="24"/>
          <w:szCs w:val="24"/>
        </w:rPr>
        <w:t>затра</w:t>
      </w:r>
      <w:r w:rsidR="00921AB5" w:rsidRPr="00A96A02">
        <w:rPr>
          <w:rFonts w:ascii="Arial" w:hAnsi="Arial" w:cs="Arial"/>
          <w:sz w:val="24"/>
          <w:szCs w:val="24"/>
        </w:rPr>
        <w:t xml:space="preserve">чено  из  </w:t>
      </w:r>
      <w:r w:rsidR="00EC47D1" w:rsidRPr="00A96A02">
        <w:rPr>
          <w:rFonts w:ascii="Arial" w:hAnsi="Arial" w:cs="Arial"/>
          <w:sz w:val="24"/>
          <w:szCs w:val="24"/>
        </w:rPr>
        <w:t xml:space="preserve"> бюджета - 10,0 тыс. руб..</w:t>
      </w:r>
      <w:r w:rsidR="006A1F53" w:rsidRPr="00A96A02">
        <w:rPr>
          <w:rFonts w:ascii="Arial" w:hAnsi="Arial" w:cs="Arial"/>
          <w:sz w:val="24"/>
          <w:szCs w:val="24"/>
        </w:rPr>
        <w:t xml:space="preserve"> </w:t>
      </w:r>
      <w:r w:rsidR="00EC47D1" w:rsidRPr="00A96A02">
        <w:rPr>
          <w:rFonts w:ascii="Arial" w:hAnsi="Arial" w:cs="Arial"/>
          <w:sz w:val="24"/>
          <w:szCs w:val="24"/>
        </w:rPr>
        <w:t>Круглогодичное  состояние  пожарных  водоемов</w:t>
      </w:r>
      <w:proofErr w:type="gramEnd"/>
      <w:r w:rsidR="00EC47D1" w:rsidRPr="00A96A02">
        <w:rPr>
          <w:rFonts w:ascii="Arial" w:hAnsi="Arial" w:cs="Arial"/>
          <w:sz w:val="24"/>
          <w:szCs w:val="24"/>
        </w:rPr>
        <w:t xml:space="preserve"> - еще одна  из важных  задач  городского поселения. В  течение всего  года  мы  выполняем  работы  по их содержанию,  в  зимний  период  времени  ведем  обустройство  прорубей  (расходы  бюджета  в 2015 году  составили 27,6 тыс. рублей), в  летний  период   выполняем работы  по  ремонту  перекрытия.  В 2015 году </w:t>
      </w:r>
      <w:r w:rsidR="00EC47D1" w:rsidRPr="00A96A02">
        <w:rPr>
          <w:rFonts w:ascii="Arial" w:eastAsia="Calibri" w:hAnsi="Arial" w:cs="Arial"/>
          <w:sz w:val="24"/>
          <w:szCs w:val="24"/>
        </w:rPr>
        <w:t>выполнены  работы  по  ремонту  закрытого  пожарного водоема  на  ул. Первомайская участок 37 (замена  перекрытия)   и частично  ремонт  закрытого водоема на ул. Лесозаводская (напротив детского сада № 2),  выполнена  работа  по   замене   устаревших   указателей  на  пожарных  водоемах,  расходы   бюджета  поселения  на  данные  виды работ  составили – 15,1  тыс. рублей</w:t>
      </w:r>
      <w:r w:rsidR="00EA0BF3" w:rsidRPr="00A96A02">
        <w:rPr>
          <w:rFonts w:ascii="Arial" w:eastAsia="Calibri" w:hAnsi="Arial" w:cs="Arial"/>
          <w:sz w:val="24"/>
          <w:szCs w:val="24"/>
        </w:rPr>
        <w:t>.</w:t>
      </w:r>
      <w:r w:rsidR="006B3553" w:rsidRPr="00A96A02">
        <w:rPr>
          <w:rFonts w:ascii="Arial" w:eastAsia="Calibri" w:hAnsi="Arial" w:cs="Arial"/>
          <w:sz w:val="24"/>
          <w:szCs w:val="24"/>
        </w:rPr>
        <w:t xml:space="preserve">  </w:t>
      </w:r>
    </w:p>
    <w:p w:rsidR="00EC47D1" w:rsidRPr="00A96A02" w:rsidRDefault="006B3553" w:rsidP="00A96A0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96A02">
        <w:rPr>
          <w:rFonts w:ascii="Arial" w:hAnsi="Arial" w:cs="Arial"/>
          <w:sz w:val="24"/>
          <w:szCs w:val="24"/>
        </w:rPr>
        <w:t>В  период  месячника  по  гражданской  обороне:</w:t>
      </w:r>
    </w:p>
    <w:p w:rsidR="006B3553" w:rsidRPr="00A96A02" w:rsidRDefault="006B3553" w:rsidP="00A96A02">
      <w:pPr>
        <w:pStyle w:val="a4"/>
        <w:numPr>
          <w:ilvl w:val="0"/>
          <w:numId w:val="6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A96A02">
        <w:rPr>
          <w:rFonts w:ascii="Arial" w:hAnsi="Arial" w:cs="Arial"/>
          <w:sz w:val="24"/>
          <w:szCs w:val="24"/>
        </w:rPr>
        <w:t>Проведены  тренировочные  эвакуации  на  случай  возникновения  пожара  в  МУП  «Коммунальник  и  МУК   «Центр  досуга;</w:t>
      </w:r>
    </w:p>
    <w:p w:rsidR="006B3553" w:rsidRPr="00A96A02" w:rsidRDefault="006B3553" w:rsidP="00A96A02">
      <w:pPr>
        <w:pStyle w:val="a4"/>
        <w:numPr>
          <w:ilvl w:val="0"/>
          <w:numId w:val="6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A96A02">
        <w:rPr>
          <w:rFonts w:ascii="Arial" w:hAnsi="Arial" w:cs="Arial"/>
          <w:sz w:val="24"/>
          <w:szCs w:val="24"/>
        </w:rPr>
        <w:t>Проведена  тренировка  аварийной  бригады МУП «Коммунальник»;</w:t>
      </w:r>
    </w:p>
    <w:p w:rsidR="006B3553" w:rsidRPr="00A96A02" w:rsidRDefault="006B3553" w:rsidP="00A96A02">
      <w:pPr>
        <w:pStyle w:val="a4"/>
        <w:numPr>
          <w:ilvl w:val="0"/>
          <w:numId w:val="6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A96A02">
        <w:rPr>
          <w:rFonts w:ascii="Arial" w:hAnsi="Arial" w:cs="Arial"/>
          <w:sz w:val="24"/>
          <w:szCs w:val="24"/>
        </w:rPr>
        <w:t>Проведены   инструктажи  с  работниками  учреждений  о  мерах пожарной  безопасности  и  на  случай  возникновения  ЧС;</w:t>
      </w:r>
    </w:p>
    <w:p w:rsidR="006B3553" w:rsidRPr="00A96A02" w:rsidRDefault="006B3553" w:rsidP="00A96A02">
      <w:pPr>
        <w:pStyle w:val="a4"/>
        <w:numPr>
          <w:ilvl w:val="0"/>
          <w:numId w:val="6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A96A02">
        <w:rPr>
          <w:rFonts w:ascii="Arial" w:hAnsi="Arial" w:cs="Arial"/>
          <w:sz w:val="24"/>
          <w:szCs w:val="24"/>
        </w:rPr>
        <w:t>Обновлены  стенды  по ГО ЧС,  ПБ,  противодействия  терроризму  в здании  администрации  поселения,   МУП  «Коммунальник»  и  МУК  «Центр  досуга».</w:t>
      </w:r>
    </w:p>
    <w:p w:rsidR="006B3553" w:rsidRPr="00A96A02" w:rsidRDefault="006B3553" w:rsidP="00A96A0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96A02">
        <w:rPr>
          <w:rFonts w:ascii="Arial" w:hAnsi="Arial" w:cs="Arial"/>
          <w:sz w:val="24"/>
          <w:szCs w:val="24"/>
        </w:rPr>
        <w:t xml:space="preserve">   </w:t>
      </w:r>
      <w:r w:rsidR="00F34880" w:rsidRPr="00A96A02">
        <w:rPr>
          <w:rFonts w:ascii="Arial" w:hAnsi="Arial" w:cs="Arial"/>
          <w:sz w:val="24"/>
          <w:szCs w:val="24"/>
        </w:rPr>
        <w:t xml:space="preserve">   </w:t>
      </w:r>
      <w:r w:rsidRPr="00A96A02">
        <w:rPr>
          <w:rFonts w:ascii="Arial" w:hAnsi="Arial" w:cs="Arial"/>
          <w:sz w:val="24"/>
          <w:szCs w:val="24"/>
        </w:rPr>
        <w:t xml:space="preserve">  С  целью  соблюдения  правил  пожарной  безопасности</w:t>
      </w:r>
      <w:r w:rsidR="00F34880" w:rsidRPr="00A96A02">
        <w:rPr>
          <w:rFonts w:ascii="Arial" w:hAnsi="Arial" w:cs="Arial"/>
          <w:sz w:val="24"/>
          <w:szCs w:val="24"/>
        </w:rPr>
        <w:t xml:space="preserve">, </w:t>
      </w:r>
      <w:r w:rsidRPr="00A96A02">
        <w:rPr>
          <w:rFonts w:ascii="Arial" w:hAnsi="Arial" w:cs="Arial"/>
          <w:sz w:val="24"/>
          <w:szCs w:val="24"/>
        </w:rPr>
        <w:t xml:space="preserve">  особенно  в  зимний  период  времени  работники  администрации  совместно  с  представителями  ТО НД  еженедельно  посещали   семьи   одиноких </w:t>
      </w:r>
      <w:r w:rsidR="00D17FC1" w:rsidRPr="00A96A02">
        <w:rPr>
          <w:rFonts w:ascii="Arial" w:hAnsi="Arial" w:cs="Arial"/>
          <w:sz w:val="24"/>
          <w:szCs w:val="24"/>
        </w:rPr>
        <w:t>граждан</w:t>
      </w:r>
      <w:r w:rsidRPr="00A96A02">
        <w:rPr>
          <w:rFonts w:ascii="Arial" w:hAnsi="Arial" w:cs="Arial"/>
          <w:sz w:val="24"/>
          <w:szCs w:val="24"/>
        </w:rPr>
        <w:t>,  лиц  находящихся  в  социально-неблагополучном  положении,  многодетных  семей</w:t>
      </w:r>
      <w:r w:rsidR="00F34880" w:rsidRPr="00A96A02">
        <w:rPr>
          <w:rFonts w:ascii="Arial" w:hAnsi="Arial" w:cs="Arial"/>
          <w:sz w:val="24"/>
          <w:szCs w:val="24"/>
        </w:rPr>
        <w:t xml:space="preserve">.   </w:t>
      </w:r>
      <w:proofErr w:type="gramStart"/>
      <w:r w:rsidR="00F34880" w:rsidRPr="00A96A02">
        <w:rPr>
          <w:rFonts w:ascii="Arial" w:hAnsi="Arial" w:cs="Arial"/>
          <w:sz w:val="24"/>
          <w:szCs w:val="24"/>
        </w:rPr>
        <w:t>Проведено  52  обхода  выдано</w:t>
      </w:r>
      <w:proofErr w:type="gramEnd"/>
      <w:r w:rsidR="00F34880" w:rsidRPr="00A96A02">
        <w:rPr>
          <w:rFonts w:ascii="Arial" w:hAnsi="Arial" w:cs="Arial"/>
          <w:sz w:val="24"/>
          <w:szCs w:val="24"/>
        </w:rPr>
        <w:t xml:space="preserve">  488  памяток,  написаны  предписания,  предупреждения,  составлены  акты.  Оказана  адресная  помощь  по  ремонту  печей  и  замене </w:t>
      </w:r>
      <w:proofErr w:type="spellStart"/>
      <w:r w:rsidR="00F34880" w:rsidRPr="00A96A02">
        <w:rPr>
          <w:rFonts w:ascii="Arial" w:hAnsi="Arial" w:cs="Arial"/>
          <w:sz w:val="24"/>
          <w:szCs w:val="24"/>
        </w:rPr>
        <w:t>эл</w:t>
      </w:r>
      <w:proofErr w:type="gramStart"/>
      <w:r w:rsidR="00F34880" w:rsidRPr="00A96A02">
        <w:rPr>
          <w:rFonts w:ascii="Arial" w:hAnsi="Arial" w:cs="Arial"/>
          <w:sz w:val="24"/>
          <w:szCs w:val="24"/>
        </w:rPr>
        <w:t>.п</w:t>
      </w:r>
      <w:proofErr w:type="gramEnd"/>
      <w:r w:rsidR="00F34880" w:rsidRPr="00A96A02">
        <w:rPr>
          <w:rFonts w:ascii="Arial" w:hAnsi="Arial" w:cs="Arial"/>
          <w:sz w:val="24"/>
          <w:szCs w:val="24"/>
        </w:rPr>
        <w:t>роводки</w:t>
      </w:r>
      <w:proofErr w:type="spellEnd"/>
      <w:r w:rsidR="00F34880" w:rsidRPr="00A96A02">
        <w:rPr>
          <w:rFonts w:ascii="Arial" w:hAnsi="Arial" w:cs="Arial"/>
          <w:sz w:val="24"/>
          <w:szCs w:val="24"/>
        </w:rPr>
        <w:t xml:space="preserve">  2-м  малоимущим  семьям  и  одной  семье  пострадавшей  при  пожаре – средства  бюджета  на  данные  цели  составили 8, тыс.рублей.</w:t>
      </w:r>
    </w:p>
    <w:p w:rsidR="007C58E9" w:rsidRPr="00A96A02" w:rsidRDefault="00F34880" w:rsidP="00A96A0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96A02">
        <w:rPr>
          <w:rFonts w:ascii="Arial" w:hAnsi="Arial" w:cs="Arial"/>
          <w:sz w:val="24"/>
          <w:szCs w:val="24"/>
        </w:rPr>
        <w:t xml:space="preserve">    </w:t>
      </w:r>
      <w:r w:rsidR="006A1F53" w:rsidRPr="00A96A0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82CF8" w:rsidRPr="00A96A02">
        <w:rPr>
          <w:rFonts w:ascii="Arial" w:hAnsi="Arial" w:cs="Arial"/>
          <w:sz w:val="24"/>
          <w:szCs w:val="24"/>
        </w:rPr>
        <w:t>На  с</w:t>
      </w:r>
      <w:r w:rsidR="006A1F53" w:rsidRPr="00A96A02">
        <w:rPr>
          <w:rFonts w:ascii="Arial" w:hAnsi="Arial" w:cs="Arial"/>
          <w:sz w:val="24"/>
          <w:szCs w:val="24"/>
        </w:rPr>
        <w:t>бор и вывоз ТБО</w:t>
      </w:r>
      <w:r w:rsidR="00DF39D9" w:rsidRPr="00A96A02">
        <w:rPr>
          <w:rFonts w:ascii="Arial" w:hAnsi="Arial" w:cs="Arial"/>
          <w:sz w:val="24"/>
          <w:szCs w:val="24"/>
        </w:rPr>
        <w:t xml:space="preserve">  с  территории  городского  поселения</w:t>
      </w:r>
      <w:r w:rsidR="006A1F53" w:rsidRPr="00A96A02">
        <w:rPr>
          <w:rFonts w:ascii="Arial" w:hAnsi="Arial" w:cs="Arial"/>
          <w:sz w:val="24"/>
          <w:szCs w:val="24"/>
        </w:rPr>
        <w:t xml:space="preserve"> </w:t>
      </w:r>
      <w:r w:rsidRPr="00A96A02">
        <w:rPr>
          <w:rFonts w:ascii="Arial" w:hAnsi="Arial" w:cs="Arial"/>
          <w:sz w:val="24"/>
          <w:szCs w:val="24"/>
        </w:rPr>
        <w:t>израсходованы  средства  в  сумме</w:t>
      </w:r>
      <w:r w:rsidR="006A1F53" w:rsidRPr="00A96A02">
        <w:rPr>
          <w:rFonts w:ascii="Arial" w:hAnsi="Arial" w:cs="Arial"/>
          <w:sz w:val="24"/>
          <w:szCs w:val="24"/>
        </w:rPr>
        <w:t xml:space="preserve"> 79,4,0 тыс. руб., на прочие мероприятия по благоустройству – 634,8 тыс. рублей </w:t>
      </w:r>
      <w:r w:rsidR="007F7468" w:rsidRPr="00A96A02">
        <w:rPr>
          <w:rFonts w:ascii="Arial" w:hAnsi="Arial" w:cs="Arial"/>
          <w:sz w:val="24"/>
          <w:szCs w:val="24"/>
        </w:rPr>
        <w:t xml:space="preserve">– это </w:t>
      </w:r>
      <w:r w:rsidR="006A1F53" w:rsidRPr="00A96A02">
        <w:rPr>
          <w:rFonts w:ascii="Arial" w:hAnsi="Arial" w:cs="Arial"/>
          <w:sz w:val="24"/>
          <w:szCs w:val="24"/>
        </w:rPr>
        <w:t>приобретение</w:t>
      </w:r>
      <w:r w:rsidR="007F7468" w:rsidRPr="00A96A02">
        <w:rPr>
          <w:rFonts w:ascii="Arial" w:hAnsi="Arial" w:cs="Arial"/>
          <w:sz w:val="24"/>
          <w:szCs w:val="24"/>
        </w:rPr>
        <w:t xml:space="preserve">  и  установка </w:t>
      </w:r>
      <w:r w:rsidR="006A1F53" w:rsidRPr="00A96A02">
        <w:rPr>
          <w:rFonts w:ascii="Arial" w:hAnsi="Arial" w:cs="Arial"/>
          <w:sz w:val="24"/>
          <w:szCs w:val="24"/>
        </w:rPr>
        <w:t xml:space="preserve"> дорожных знаков,</w:t>
      </w:r>
      <w:r w:rsidR="007F7468" w:rsidRPr="00A96A02">
        <w:rPr>
          <w:rFonts w:ascii="Arial" w:hAnsi="Arial" w:cs="Arial"/>
          <w:sz w:val="24"/>
          <w:szCs w:val="24"/>
        </w:rPr>
        <w:t xml:space="preserve">  нанесение  разметки  (зебра), </w:t>
      </w:r>
      <w:r w:rsidR="006A1F53" w:rsidRPr="00A96A02">
        <w:rPr>
          <w:rFonts w:ascii="Arial" w:hAnsi="Arial" w:cs="Arial"/>
          <w:sz w:val="24"/>
          <w:szCs w:val="24"/>
        </w:rPr>
        <w:t xml:space="preserve">  разборка коробки катка, устройство и ремонт тротуаров</w:t>
      </w:r>
      <w:r w:rsidR="003043A0" w:rsidRPr="00A96A02">
        <w:rPr>
          <w:rFonts w:ascii="Arial" w:hAnsi="Arial" w:cs="Arial"/>
          <w:sz w:val="24"/>
          <w:szCs w:val="24"/>
        </w:rPr>
        <w:t>, (построены  тротуары  по  ул. Свободы,  протяженностью 284  метра),</w:t>
      </w:r>
      <w:r w:rsidR="006A1F53" w:rsidRPr="00A96A02">
        <w:rPr>
          <w:rFonts w:ascii="Arial" w:hAnsi="Arial" w:cs="Arial"/>
          <w:sz w:val="24"/>
          <w:szCs w:val="24"/>
        </w:rPr>
        <w:t xml:space="preserve"> уборка ветровальных деревьев</w:t>
      </w:r>
      <w:r w:rsidR="003043A0" w:rsidRPr="00A96A02">
        <w:rPr>
          <w:rFonts w:ascii="Arial" w:hAnsi="Arial" w:cs="Arial"/>
          <w:sz w:val="24"/>
          <w:szCs w:val="24"/>
        </w:rPr>
        <w:t>,  убрано  более 100  деревьев  после  урагана в  июле 2015</w:t>
      </w:r>
      <w:proofErr w:type="gramEnd"/>
      <w:r w:rsidR="003043A0" w:rsidRPr="00A96A02">
        <w:rPr>
          <w:rFonts w:ascii="Arial" w:hAnsi="Arial" w:cs="Arial"/>
          <w:sz w:val="24"/>
          <w:szCs w:val="24"/>
        </w:rPr>
        <w:t xml:space="preserve"> года  (принимали </w:t>
      </w:r>
      <w:r w:rsidR="003043A0" w:rsidRPr="00A96A02">
        <w:rPr>
          <w:rFonts w:ascii="Arial" w:hAnsi="Arial" w:cs="Arial"/>
          <w:sz w:val="24"/>
          <w:szCs w:val="24"/>
        </w:rPr>
        <w:lastRenderedPageBreak/>
        <w:t xml:space="preserve">участие  жители,  организации, </w:t>
      </w:r>
      <w:r w:rsidR="007F7468" w:rsidRPr="00A96A02">
        <w:rPr>
          <w:rFonts w:ascii="Arial" w:hAnsi="Arial" w:cs="Arial"/>
          <w:sz w:val="24"/>
          <w:szCs w:val="24"/>
        </w:rPr>
        <w:t>предприниматели,</w:t>
      </w:r>
      <w:r w:rsidR="003043A0" w:rsidRPr="00A96A02">
        <w:rPr>
          <w:rFonts w:ascii="Arial" w:hAnsi="Arial" w:cs="Arial"/>
          <w:sz w:val="24"/>
          <w:szCs w:val="24"/>
        </w:rPr>
        <w:t xml:space="preserve"> специалисты  МРСК  Центра)</w:t>
      </w:r>
      <w:r w:rsidR="006A1F53" w:rsidRPr="00A96A02">
        <w:rPr>
          <w:rFonts w:ascii="Arial" w:hAnsi="Arial" w:cs="Arial"/>
          <w:sz w:val="24"/>
          <w:szCs w:val="24"/>
        </w:rPr>
        <w:t xml:space="preserve">, </w:t>
      </w:r>
      <w:r w:rsidR="003043A0" w:rsidRPr="00A96A02">
        <w:rPr>
          <w:rFonts w:ascii="Arial" w:hAnsi="Arial" w:cs="Arial"/>
          <w:sz w:val="24"/>
          <w:szCs w:val="24"/>
        </w:rPr>
        <w:t xml:space="preserve">  проведена  </w:t>
      </w:r>
      <w:proofErr w:type="spellStart"/>
      <w:r w:rsidRPr="00A96A02">
        <w:rPr>
          <w:rFonts w:ascii="Arial" w:hAnsi="Arial" w:cs="Arial"/>
          <w:sz w:val="24"/>
          <w:szCs w:val="24"/>
        </w:rPr>
        <w:t>ак</w:t>
      </w:r>
      <w:r w:rsidR="006A1F53" w:rsidRPr="00A96A02">
        <w:rPr>
          <w:rFonts w:ascii="Arial" w:hAnsi="Arial" w:cs="Arial"/>
          <w:sz w:val="24"/>
          <w:szCs w:val="24"/>
        </w:rPr>
        <w:t>арицидная</w:t>
      </w:r>
      <w:proofErr w:type="spellEnd"/>
      <w:r w:rsidR="006A1F53" w:rsidRPr="00A96A02">
        <w:rPr>
          <w:rFonts w:ascii="Arial" w:hAnsi="Arial" w:cs="Arial"/>
          <w:sz w:val="24"/>
          <w:szCs w:val="24"/>
        </w:rPr>
        <w:t xml:space="preserve"> обработка мест общего пользования, </w:t>
      </w:r>
      <w:r w:rsidR="007F7468" w:rsidRPr="00A96A02">
        <w:rPr>
          <w:rFonts w:ascii="Arial" w:hAnsi="Arial" w:cs="Arial"/>
          <w:sz w:val="24"/>
          <w:szCs w:val="24"/>
        </w:rPr>
        <w:t xml:space="preserve">выполнены  работы  по </w:t>
      </w:r>
      <w:r w:rsidR="006A1F53" w:rsidRPr="00A96A02">
        <w:rPr>
          <w:rFonts w:ascii="Arial" w:hAnsi="Arial" w:cs="Arial"/>
          <w:sz w:val="24"/>
          <w:szCs w:val="24"/>
        </w:rPr>
        <w:t>обустройств</w:t>
      </w:r>
      <w:r w:rsidR="007F7468" w:rsidRPr="00A96A02">
        <w:rPr>
          <w:rFonts w:ascii="Arial" w:hAnsi="Arial" w:cs="Arial"/>
          <w:sz w:val="24"/>
          <w:szCs w:val="24"/>
        </w:rPr>
        <w:t>у</w:t>
      </w:r>
      <w:r w:rsidR="006A1F53" w:rsidRPr="00A96A02">
        <w:rPr>
          <w:rFonts w:ascii="Arial" w:hAnsi="Arial" w:cs="Arial"/>
          <w:sz w:val="24"/>
          <w:szCs w:val="24"/>
        </w:rPr>
        <w:t xml:space="preserve"> парка Победы</w:t>
      </w:r>
      <w:r w:rsidR="003043A0" w:rsidRPr="00A96A02">
        <w:rPr>
          <w:rFonts w:ascii="Arial" w:hAnsi="Arial" w:cs="Arial"/>
          <w:sz w:val="24"/>
          <w:szCs w:val="24"/>
        </w:rPr>
        <w:t>.</w:t>
      </w:r>
    </w:p>
    <w:p w:rsidR="00D17FC1" w:rsidRPr="00A96A02" w:rsidRDefault="00E524D9" w:rsidP="00A96A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6A02">
        <w:rPr>
          <w:rFonts w:ascii="Arial" w:hAnsi="Arial" w:cs="Arial"/>
          <w:sz w:val="24"/>
          <w:szCs w:val="24"/>
        </w:rPr>
        <w:t>В</w:t>
      </w:r>
      <w:r w:rsidR="007C58E9" w:rsidRPr="00A96A02">
        <w:rPr>
          <w:rFonts w:ascii="Arial" w:hAnsi="Arial" w:cs="Arial"/>
          <w:sz w:val="24"/>
          <w:szCs w:val="24"/>
        </w:rPr>
        <w:t xml:space="preserve">  зимний  период  времени </w:t>
      </w:r>
      <w:r w:rsidRPr="00A96A02">
        <w:rPr>
          <w:rFonts w:ascii="Arial" w:hAnsi="Arial" w:cs="Arial"/>
          <w:sz w:val="24"/>
          <w:szCs w:val="24"/>
        </w:rPr>
        <w:t xml:space="preserve">выполняются  работы  по </w:t>
      </w:r>
      <w:r w:rsidR="007C58E9" w:rsidRPr="00A96A02">
        <w:rPr>
          <w:rFonts w:ascii="Arial" w:hAnsi="Arial" w:cs="Arial"/>
          <w:sz w:val="24"/>
          <w:szCs w:val="24"/>
        </w:rPr>
        <w:t xml:space="preserve"> расчистк</w:t>
      </w:r>
      <w:r w:rsidRPr="00A96A02">
        <w:rPr>
          <w:rFonts w:ascii="Arial" w:hAnsi="Arial" w:cs="Arial"/>
          <w:sz w:val="24"/>
          <w:szCs w:val="24"/>
        </w:rPr>
        <w:t>е</w:t>
      </w:r>
      <w:r w:rsidR="007C58E9" w:rsidRPr="00A96A02">
        <w:rPr>
          <w:rFonts w:ascii="Arial" w:hAnsi="Arial" w:cs="Arial"/>
          <w:sz w:val="24"/>
          <w:szCs w:val="24"/>
        </w:rPr>
        <w:t xml:space="preserve">  дорог </w:t>
      </w:r>
      <w:r w:rsidR="00B711AE" w:rsidRPr="00A96A02">
        <w:rPr>
          <w:rFonts w:ascii="Arial" w:hAnsi="Arial" w:cs="Arial"/>
          <w:sz w:val="24"/>
          <w:szCs w:val="24"/>
        </w:rPr>
        <w:t xml:space="preserve">и  тротуар </w:t>
      </w:r>
      <w:r w:rsidR="003043A0" w:rsidRPr="00A96A02">
        <w:rPr>
          <w:rFonts w:ascii="Arial" w:hAnsi="Arial" w:cs="Arial"/>
          <w:sz w:val="24"/>
          <w:szCs w:val="24"/>
        </w:rPr>
        <w:t xml:space="preserve"> от  снега  в  летний  период  выполнены  работы  по </w:t>
      </w:r>
      <w:r w:rsidR="007F7468" w:rsidRPr="00A96A02">
        <w:rPr>
          <w:rFonts w:ascii="Arial" w:hAnsi="Arial" w:cs="Arial"/>
          <w:sz w:val="24"/>
          <w:szCs w:val="24"/>
        </w:rPr>
        <w:t xml:space="preserve">частичному  </w:t>
      </w:r>
      <w:r w:rsidR="003043A0" w:rsidRPr="00A96A02">
        <w:rPr>
          <w:rFonts w:ascii="Arial" w:hAnsi="Arial" w:cs="Arial"/>
          <w:sz w:val="24"/>
          <w:szCs w:val="24"/>
        </w:rPr>
        <w:t xml:space="preserve"> ремонту  асфальтобетонного  покрытия  дорог  по  улицам Вокзальная,  Лесная,  Мира</w:t>
      </w:r>
      <w:r w:rsidR="007F7468" w:rsidRPr="00A96A02">
        <w:rPr>
          <w:rFonts w:ascii="Arial" w:hAnsi="Arial" w:cs="Arial"/>
          <w:sz w:val="24"/>
          <w:szCs w:val="24"/>
        </w:rPr>
        <w:t xml:space="preserve">,  Сенная,  </w:t>
      </w:r>
      <w:proofErr w:type="spellStart"/>
      <w:r w:rsidR="007F7468" w:rsidRPr="00A96A02">
        <w:rPr>
          <w:rFonts w:ascii="Arial" w:hAnsi="Arial" w:cs="Arial"/>
          <w:sz w:val="24"/>
          <w:szCs w:val="24"/>
        </w:rPr>
        <w:t>С-Вокзальная</w:t>
      </w:r>
      <w:proofErr w:type="spellEnd"/>
      <w:r w:rsidR="007F7468" w:rsidRPr="00A96A02">
        <w:rPr>
          <w:rFonts w:ascii="Arial" w:hAnsi="Arial" w:cs="Arial"/>
          <w:sz w:val="24"/>
          <w:szCs w:val="24"/>
        </w:rPr>
        <w:t xml:space="preserve">  и  проспект  Шатрова,  </w:t>
      </w:r>
      <w:r w:rsidR="001F6C46" w:rsidRPr="00A96A02">
        <w:rPr>
          <w:rFonts w:ascii="Arial" w:hAnsi="Arial" w:cs="Arial"/>
          <w:sz w:val="24"/>
          <w:szCs w:val="24"/>
        </w:rPr>
        <w:t xml:space="preserve"> расходы на содержание дорог составили 1245,8 тыс. руб. или 100</w:t>
      </w:r>
      <w:r w:rsidR="00395B4A" w:rsidRPr="00A96A02">
        <w:rPr>
          <w:rFonts w:ascii="Arial" w:hAnsi="Arial" w:cs="Arial"/>
          <w:sz w:val="24"/>
          <w:szCs w:val="24"/>
        </w:rPr>
        <w:t xml:space="preserve"> %,  в  том  числе</w:t>
      </w:r>
      <w:r w:rsidR="00D17FC1" w:rsidRPr="00A96A02">
        <w:rPr>
          <w:rFonts w:ascii="Arial" w:hAnsi="Arial" w:cs="Arial"/>
          <w:sz w:val="24"/>
          <w:szCs w:val="24"/>
        </w:rPr>
        <w:t>:</w:t>
      </w:r>
      <w:r w:rsidR="00395B4A" w:rsidRPr="00A96A02">
        <w:rPr>
          <w:rFonts w:ascii="Arial" w:hAnsi="Arial" w:cs="Arial"/>
          <w:sz w:val="24"/>
          <w:szCs w:val="24"/>
        </w:rPr>
        <w:t xml:space="preserve"> </w:t>
      </w:r>
      <w:r w:rsidR="00D17FC1" w:rsidRPr="00A96A02">
        <w:rPr>
          <w:rFonts w:ascii="Arial" w:hAnsi="Arial" w:cs="Arial"/>
          <w:sz w:val="24"/>
          <w:szCs w:val="24"/>
        </w:rPr>
        <w:t xml:space="preserve">           - </w:t>
      </w:r>
      <w:r w:rsidR="00376271" w:rsidRPr="00A96A02">
        <w:rPr>
          <w:rFonts w:ascii="Arial" w:hAnsi="Arial" w:cs="Arial"/>
          <w:sz w:val="24"/>
          <w:szCs w:val="24"/>
        </w:rPr>
        <w:t xml:space="preserve">израсходованы  средства  полученные  из областного бюджета  в  сумме </w:t>
      </w:r>
      <w:r w:rsidR="00395B4A" w:rsidRPr="00A96A02">
        <w:rPr>
          <w:rFonts w:ascii="Arial" w:hAnsi="Arial" w:cs="Arial"/>
          <w:sz w:val="24"/>
          <w:szCs w:val="24"/>
        </w:rPr>
        <w:t xml:space="preserve"> 502 тыс</w:t>
      </w:r>
      <w:proofErr w:type="gramStart"/>
      <w:r w:rsidR="00395B4A" w:rsidRPr="00A96A02">
        <w:rPr>
          <w:rFonts w:ascii="Arial" w:hAnsi="Arial" w:cs="Arial"/>
          <w:sz w:val="24"/>
          <w:szCs w:val="24"/>
        </w:rPr>
        <w:t>.р</w:t>
      </w:r>
      <w:proofErr w:type="gramEnd"/>
      <w:r w:rsidR="00395B4A" w:rsidRPr="00A96A02">
        <w:rPr>
          <w:rFonts w:ascii="Arial" w:hAnsi="Arial" w:cs="Arial"/>
          <w:sz w:val="24"/>
          <w:szCs w:val="24"/>
        </w:rPr>
        <w:t xml:space="preserve">ублей – доходы  от  уплаты акцизов  на  </w:t>
      </w:r>
      <w:proofErr w:type="spellStart"/>
      <w:r w:rsidR="00395B4A" w:rsidRPr="00A96A02">
        <w:rPr>
          <w:rFonts w:ascii="Arial" w:hAnsi="Arial" w:cs="Arial"/>
          <w:sz w:val="24"/>
          <w:szCs w:val="24"/>
        </w:rPr>
        <w:t>диз</w:t>
      </w:r>
      <w:proofErr w:type="gramStart"/>
      <w:r w:rsidR="00395B4A" w:rsidRPr="00A96A02">
        <w:rPr>
          <w:rFonts w:ascii="Arial" w:hAnsi="Arial" w:cs="Arial"/>
          <w:sz w:val="24"/>
          <w:szCs w:val="24"/>
        </w:rPr>
        <w:t>.т</w:t>
      </w:r>
      <w:proofErr w:type="gramEnd"/>
      <w:r w:rsidR="00395B4A" w:rsidRPr="00A96A02">
        <w:rPr>
          <w:rFonts w:ascii="Arial" w:hAnsi="Arial" w:cs="Arial"/>
          <w:sz w:val="24"/>
          <w:szCs w:val="24"/>
        </w:rPr>
        <w:t>опливо</w:t>
      </w:r>
      <w:proofErr w:type="spellEnd"/>
      <w:r w:rsidR="00395B4A" w:rsidRPr="00A96A02">
        <w:rPr>
          <w:rFonts w:ascii="Arial" w:hAnsi="Arial" w:cs="Arial"/>
          <w:sz w:val="24"/>
          <w:szCs w:val="24"/>
        </w:rPr>
        <w:t xml:space="preserve">,  моторное масло и на  автомобильный  бензин,  </w:t>
      </w:r>
    </w:p>
    <w:p w:rsidR="00D17FC1" w:rsidRPr="00A96A02" w:rsidRDefault="00D17FC1" w:rsidP="00A96A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6A02">
        <w:rPr>
          <w:rFonts w:ascii="Arial" w:hAnsi="Arial" w:cs="Arial"/>
          <w:sz w:val="24"/>
          <w:szCs w:val="24"/>
        </w:rPr>
        <w:t xml:space="preserve">- </w:t>
      </w:r>
      <w:r w:rsidR="00395B4A" w:rsidRPr="00A96A02">
        <w:rPr>
          <w:rFonts w:ascii="Arial" w:hAnsi="Arial" w:cs="Arial"/>
          <w:sz w:val="24"/>
          <w:szCs w:val="24"/>
        </w:rPr>
        <w:t xml:space="preserve">215  тыс. рублей  средства,  полученные  из  областного  бюджета  по  конкурсу,  </w:t>
      </w:r>
    </w:p>
    <w:p w:rsidR="001F6C46" w:rsidRPr="00A96A02" w:rsidRDefault="00D17FC1" w:rsidP="00A96A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6A02">
        <w:rPr>
          <w:rFonts w:ascii="Arial" w:hAnsi="Arial" w:cs="Arial"/>
          <w:sz w:val="24"/>
          <w:szCs w:val="24"/>
        </w:rPr>
        <w:t xml:space="preserve">- </w:t>
      </w:r>
      <w:r w:rsidR="00395B4A" w:rsidRPr="00A96A02">
        <w:rPr>
          <w:rFonts w:ascii="Arial" w:hAnsi="Arial" w:cs="Arial"/>
          <w:sz w:val="24"/>
          <w:szCs w:val="24"/>
        </w:rPr>
        <w:t xml:space="preserve">89,9 тыс.рублей средства  администрации  Поназыревского  района и  </w:t>
      </w:r>
      <w:r w:rsidRPr="00A96A02">
        <w:rPr>
          <w:rFonts w:ascii="Arial" w:hAnsi="Arial" w:cs="Arial"/>
          <w:sz w:val="24"/>
          <w:szCs w:val="24"/>
        </w:rPr>
        <w:t xml:space="preserve">- </w:t>
      </w:r>
      <w:r w:rsidR="00395B4A" w:rsidRPr="00A96A02">
        <w:rPr>
          <w:rFonts w:ascii="Arial" w:hAnsi="Arial" w:cs="Arial"/>
          <w:sz w:val="24"/>
          <w:szCs w:val="24"/>
        </w:rPr>
        <w:t>438,9 тыс. рублей  средства  бюджета  городского  поселения п</w:t>
      </w:r>
      <w:proofErr w:type="gramStart"/>
      <w:r w:rsidR="00395B4A" w:rsidRPr="00A96A02">
        <w:rPr>
          <w:rFonts w:ascii="Arial" w:hAnsi="Arial" w:cs="Arial"/>
          <w:sz w:val="24"/>
          <w:szCs w:val="24"/>
        </w:rPr>
        <w:t>.П</w:t>
      </w:r>
      <w:proofErr w:type="gramEnd"/>
      <w:r w:rsidR="00395B4A" w:rsidRPr="00A96A02">
        <w:rPr>
          <w:rFonts w:ascii="Arial" w:hAnsi="Arial" w:cs="Arial"/>
          <w:sz w:val="24"/>
          <w:szCs w:val="24"/>
        </w:rPr>
        <w:t>оназырево.</w:t>
      </w:r>
    </w:p>
    <w:p w:rsidR="00D17FC1" w:rsidRPr="00A96A02" w:rsidRDefault="00D17FC1" w:rsidP="00A96A0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96A02">
        <w:rPr>
          <w:rFonts w:ascii="Arial" w:hAnsi="Arial" w:cs="Arial"/>
          <w:sz w:val="24"/>
          <w:szCs w:val="24"/>
        </w:rPr>
        <w:t>Средства бюджета  направлены  на  ремонт  асфальтобетонного  покрытия  в  сумме  730,6 тыс. рублей, расчистка  дорог  от  снега – 321,2 тыс</w:t>
      </w:r>
      <w:proofErr w:type="gramStart"/>
      <w:r w:rsidRPr="00A96A02">
        <w:rPr>
          <w:rFonts w:ascii="Arial" w:hAnsi="Arial" w:cs="Arial"/>
          <w:sz w:val="24"/>
          <w:szCs w:val="24"/>
        </w:rPr>
        <w:t>.р</w:t>
      </w:r>
      <w:proofErr w:type="gramEnd"/>
      <w:r w:rsidRPr="00A96A02">
        <w:rPr>
          <w:rFonts w:ascii="Arial" w:hAnsi="Arial" w:cs="Arial"/>
          <w:sz w:val="24"/>
          <w:szCs w:val="24"/>
        </w:rPr>
        <w:t xml:space="preserve">ублей,  очистка  пешеходных дорожек  от снега – 75,4 тыс. рублей, посыпка  улиц  шлаком – 16,9 тыс.рублей, установка дорожных знаков  и  нанесение  дорожной  разметки – 80,9 тыс.рублей,  </w:t>
      </w:r>
      <w:proofErr w:type="spellStart"/>
      <w:r w:rsidRPr="00A96A02">
        <w:rPr>
          <w:rFonts w:ascii="Arial" w:hAnsi="Arial" w:cs="Arial"/>
          <w:sz w:val="24"/>
          <w:szCs w:val="24"/>
        </w:rPr>
        <w:t>грейдирование</w:t>
      </w:r>
      <w:proofErr w:type="spellEnd"/>
      <w:r w:rsidRPr="00A96A02">
        <w:rPr>
          <w:rFonts w:ascii="Arial" w:hAnsi="Arial" w:cs="Arial"/>
          <w:sz w:val="24"/>
          <w:szCs w:val="24"/>
        </w:rPr>
        <w:t xml:space="preserve">  улиц – 20,8 тыс.рублей,</w:t>
      </w:r>
    </w:p>
    <w:p w:rsidR="00AD500E" w:rsidRPr="00A96A02" w:rsidRDefault="00AD500E" w:rsidP="00A96A0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96A02">
        <w:rPr>
          <w:rFonts w:ascii="Arial" w:eastAsia="Calibri" w:hAnsi="Arial" w:cs="Arial"/>
          <w:sz w:val="24"/>
          <w:szCs w:val="24"/>
        </w:rPr>
        <w:t xml:space="preserve">    Содержание   улично-дорожной  сети   и  безопасность  дорожного движения - одна  из  основных  задач  городского  поселения.  В  данном  направлении  выполнены  работы  по  обустройству  дополнительных  пешеходных  переходов,   нанесена разметка на  ул. Мира,  ул. Лесная, Пролетарская</w:t>
      </w:r>
      <w:r w:rsidR="0049430C" w:rsidRPr="00A96A02">
        <w:rPr>
          <w:rFonts w:ascii="Arial" w:eastAsia="Calibri" w:hAnsi="Arial" w:cs="Arial"/>
          <w:sz w:val="24"/>
          <w:szCs w:val="24"/>
        </w:rPr>
        <w:t>. Обновлены  имеющиеся  разметки.  У</w:t>
      </w:r>
      <w:r w:rsidRPr="00A96A02">
        <w:rPr>
          <w:rFonts w:ascii="Arial" w:eastAsia="Calibri" w:hAnsi="Arial" w:cs="Arial"/>
          <w:sz w:val="24"/>
          <w:szCs w:val="24"/>
        </w:rPr>
        <w:t>станов</w:t>
      </w:r>
      <w:r w:rsidR="0049430C" w:rsidRPr="00A96A02">
        <w:rPr>
          <w:rFonts w:ascii="Arial" w:eastAsia="Calibri" w:hAnsi="Arial" w:cs="Arial"/>
          <w:sz w:val="24"/>
          <w:szCs w:val="24"/>
        </w:rPr>
        <w:t xml:space="preserve">лены  </w:t>
      </w:r>
      <w:r w:rsidRPr="00A96A02">
        <w:rPr>
          <w:rFonts w:ascii="Arial" w:eastAsia="Calibri" w:hAnsi="Arial" w:cs="Arial"/>
          <w:sz w:val="24"/>
          <w:szCs w:val="24"/>
        </w:rPr>
        <w:t>дорожны</w:t>
      </w:r>
      <w:r w:rsidR="0049430C" w:rsidRPr="00A96A02">
        <w:rPr>
          <w:rFonts w:ascii="Arial" w:eastAsia="Calibri" w:hAnsi="Arial" w:cs="Arial"/>
          <w:sz w:val="24"/>
          <w:szCs w:val="24"/>
        </w:rPr>
        <w:t>е</w:t>
      </w:r>
      <w:r w:rsidRPr="00A96A02">
        <w:rPr>
          <w:rFonts w:ascii="Arial" w:eastAsia="Calibri" w:hAnsi="Arial" w:cs="Arial"/>
          <w:sz w:val="24"/>
          <w:szCs w:val="24"/>
        </w:rPr>
        <w:t xml:space="preserve">  знак</w:t>
      </w:r>
      <w:r w:rsidR="0049430C" w:rsidRPr="00A96A02">
        <w:rPr>
          <w:rFonts w:ascii="Arial" w:eastAsia="Calibri" w:hAnsi="Arial" w:cs="Arial"/>
          <w:sz w:val="24"/>
          <w:szCs w:val="24"/>
        </w:rPr>
        <w:t>и  «Дети»,  и  «Ограничение  скорости»  у  детских  и  общеобразовательных  учреждений   в  количестве 24 штуки</w:t>
      </w:r>
      <w:r w:rsidRPr="00A96A02">
        <w:rPr>
          <w:rFonts w:ascii="Arial" w:hAnsi="Arial" w:cs="Arial"/>
          <w:sz w:val="24"/>
          <w:szCs w:val="24"/>
        </w:rPr>
        <w:t xml:space="preserve">. </w:t>
      </w:r>
      <w:r w:rsidR="0049430C" w:rsidRPr="00A96A02">
        <w:rPr>
          <w:rFonts w:ascii="Arial" w:hAnsi="Arial" w:cs="Arial"/>
          <w:sz w:val="24"/>
          <w:szCs w:val="24"/>
        </w:rPr>
        <w:t xml:space="preserve">Выполнены  работы  по  замене  знака  «Пешеходный переход»  около школы на ул. </w:t>
      </w:r>
      <w:proofErr w:type="gramStart"/>
      <w:r w:rsidR="0049430C" w:rsidRPr="00A96A02">
        <w:rPr>
          <w:rFonts w:ascii="Arial" w:hAnsi="Arial" w:cs="Arial"/>
          <w:sz w:val="24"/>
          <w:szCs w:val="24"/>
        </w:rPr>
        <w:t>Пушкинская</w:t>
      </w:r>
      <w:proofErr w:type="gramEnd"/>
      <w:r w:rsidR="0049430C" w:rsidRPr="00A96A02">
        <w:rPr>
          <w:rFonts w:ascii="Arial" w:hAnsi="Arial" w:cs="Arial"/>
          <w:sz w:val="24"/>
          <w:szCs w:val="24"/>
        </w:rPr>
        <w:t xml:space="preserve"> д.38</w:t>
      </w:r>
      <w:r w:rsidR="00CA7B5F" w:rsidRPr="00A96A02">
        <w:rPr>
          <w:rFonts w:ascii="Arial" w:hAnsi="Arial" w:cs="Arial"/>
          <w:sz w:val="24"/>
          <w:szCs w:val="24"/>
        </w:rPr>
        <w:t xml:space="preserve"> </w:t>
      </w:r>
      <w:r w:rsidR="0049430C" w:rsidRPr="00A96A02">
        <w:rPr>
          <w:rFonts w:ascii="Arial" w:hAnsi="Arial" w:cs="Arial"/>
          <w:sz w:val="24"/>
          <w:szCs w:val="24"/>
        </w:rPr>
        <w:t xml:space="preserve"> на знак  нового  образца.</w:t>
      </w:r>
      <w:r w:rsidRPr="00A96A02">
        <w:rPr>
          <w:rFonts w:ascii="Arial" w:hAnsi="Arial" w:cs="Arial"/>
          <w:sz w:val="24"/>
          <w:szCs w:val="24"/>
        </w:rPr>
        <w:t xml:space="preserve"> </w:t>
      </w:r>
      <w:r w:rsidR="00CA7B5F" w:rsidRPr="00A96A02">
        <w:rPr>
          <w:rFonts w:ascii="Arial" w:hAnsi="Arial" w:cs="Arial"/>
          <w:sz w:val="24"/>
          <w:szCs w:val="24"/>
        </w:rPr>
        <w:t xml:space="preserve"> Выполнена  замена  деревянных  стоек   на  </w:t>
      </w:r>
      <w:proofErr w:type="gramStart"/>
      <w:r w:rsidR="00CA7B5F" w:rsidRPr="00A96A02">
        <w:rPr>
          <w:rFonts w:ascii="Arial" w:hAnsi="Arial" w:cs="Arial"/>
          <w:sz w:val="24"/>
          <w:szCs w:val="24"/>
        </w:rPr>
        <w:t>металлические</w:t>
      </w:r>
      <w:proofErr w:type="gramEnd"/>
      <w:r w:rsidR="00CA7B5F" w:rsidRPr="00A96A02">
        <w:rPr>
          <w:rFonts w:ascii="Arial" w:hAnsi="Arial" w:cs="Arial"/>
          <w:sz w:val="24"/>
          <w:szCs w:val="24"/>
        </w:rPr>
        <w:t xml:space="preserve">  в  количестве 30 штук.  </w:t>
      </w:r>
      <w:r w:rsidRPr="00A96A02">
        <w:rPr>
          <w:rFonts w:ascii="Arial" w:hAnsi="Arial" w:cs="Arial"/>
          <w:sz w:val="24"/>
          <w:szCs w:val="24"/>
        </w:rPr>
        <w:t>Ежегодно  обновля</w:t>
      </w:r>
      <w:r w:rsidR="0049430C" w:rsidRPr="00A96A02">
        <w:rPr>
          <w:rFonts w:ascii="Arial" w:hAnsi="Arial" w:cs="Arial"/>
          <w:sz w:val="24"/>
          <w:szCs w:val="24"/>
        </w:rPr>
        <w:t>ю</w:t>
      </w:r>
      <w:r w:rsidRPr="00A96A02">
        <w:rPr>
          <w:rFonts w:ascii="Arial" w:hAnsi="Arial" w:cs="Arial"/>
          <w:sz w:val="24"/>
          <w:szCs w:val="24"/>
        </w:rPr>
        <w:t xml:space="preserve">тся  разметка  на  ул. Вокзальная.  К сожалению, скромный бюджет поселения не позволяет охватить все необходимые работы по строительству и ремонту дорог за один сезон. В 2016 году     работы  по  ремонту  асфальтобетонного  покрытия  будут  продолжены.  С  целью  привлечения  дополнительных  средств  на  ремонт  дорог  администрация  поселения  приняла участие  в  областном  конкурсе  по  развитию  территории городских  поселений  Костромской  области  основанных  на  местных  инициативах.  По  результатам  конкурса  мы заняли  3-е  место  и получили  из  бюджета  области 215 тыс. рублей,  которые  были  направлены  на  ремонт   асфальтобетонного  покрытия.  В 2016  администрацией  подготовлены  документы  на  участие  в  конкурсе   по обеспечению  безопасности  дорожного  движения.  </w:t>
      </w:r>
      <w:r w:rsidR="00F34880" w:rsidRPr="00A96A02">
        <w:rPr>
          <w:rFonts w:ascii="Arial" w:hAnsi="Arial" w:cs="Arial"/>
          <w:sz w:val="24"/>
          <w:szCs w:val="24"/>
        </w:rPr>
        <w:t xml:space="preserve">Ежегодно  в  весенний  период проводится  </w:t>
      </w:r>
      <w:proofErr w:type="spellStart"/>
      <w:r w:rsidR="00F34880" w:rsidRPr="00A96A02">
        <w:rPr>
          <w:rFonts w:ascii="Arial" w:hAnsi="Arial" w:cs="Arial"/>
          <w:sz w:val="24"/>
          <w:szCs w:val="24"/>
        </w:rPr>
        <w:t>прокапывание</w:t>
      </w:r>
      <w:proofErr w:type="spellEnd"/>
      <w:r w:rsidR="00F34880" w:rsidRPr="00A96A02">
        <w:rPr>
          <w:rFonts w:ascii="Arial" w:hAnsi="Arial" w:cs="Arial"/>
          <w:sz w:val="24"/>
          <w:szCs w:val="24"/>
        </w:rPr>
        <w:t xml:space="preserve">  водопропускных  кюветов  и  открытие  оголовок  труб  с  целью  пропуска  паводковых  вод.</w:t>
      </w:r>
      <w:r w:rsidR="00395B4A" w:rsidRPr="00A96A02">
        <w:rPr>
          <w:rFonts w:ascii="Arial" w:hAnsi="Arial" w:cs="Arial"/>
          <w:sz w:val="24"/>
          <w:szCs w:val="24"/>
        </w:rPr>
        <w:t xml:space="preserve">  </w:t>
      </w:r>
      <w:r w:rsidR="00475039" w:rsidRPr="00A96A02">
        <w:rPr>
          <w:rFonts w:ascii="Arial" w:hAnsi="Arial" w:cs="Arial"/>
          <w:sz w:val="24"/>
          <w:szCs w:val="24"/>
        </w:rPr>
        <w:t xml:space="preserve">      </w:t>
      </w:r>
      <w:r w:rsidRPr="00A96A02">
        <w:rPr>
          <w:rFonts w:ascii="Arial" w:hAnsi="Arial" w:cs="Arial"/>
          <w:sz w:val="24"/>
          <w:szCs w:val="24"/>
        </w:rPr>
        <w:t>В  истекшем  году выполнены  работы  по  ремонту  тротуар  на  ул. Чехова. Выполнены  работы  по  уборке  ветровальных  деревьев  в  сквере  Победы,  на  стадионе,  удален  сухостой.</w:t>
      </w:r>
    </w:p>
    <w:p w:rsidR="00AD500E" w:rsidRPr="00A96A02" w:rsidRDefault="00AD500E" w:rsidP="00A96A0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96A02">
        <w:rPr>
          <w:rFonts w:ascii="Arial" w:hAnsi="Arial" w:cs="Arial"/>
          <w:sz w:val="24"/>
          <w:szCs w:val="24"/>
        </w:rPr>
        <w:t>На  протяжении  всего  года мы  проводим  работы  по  содержанию  стадиона  и  сквера  Победы.</w:t>
      </w:r>
    </w:p>
    <w:p w:rsidR="00475039" w:rsidRPr="00A96A02" w:rsidRDefault="00AD500E" w:rsidP="00A96A02">
      <w:pPr>
        <w:pStyle w:val="a4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6A02">
        <w:rPr>
          <w:rFonts w:ascii="Arial" w:hAnsi="Arial" w:cs="Arial"/>
          <w:sz w:val="24"/>
          <w:szCs w:val="24"/>
        </w:rPr>
        <w:t xml:space="preserve">       </w:t>
      </w:r>
      <w:r w:rsidR="00475039" w:rsidRPr="00A96A02">
        <w:rPr>
          <w:rFonts w:ascii="Arial" w:eastAsia="Calibri" w:hAnsi="Arial" w:cs="Arial"/>
          <w:sz w:val="24"/>
          <w:szCs w:val="24"/>
        </w:rPr>
        <w:t xml:space="preserve">С апреля по </w:t>
      </w:r>
      <w:r w:rsidR="00475039" w:rsidRPr="00A96A02">
        <w:rPr>
          <w:rFonts w:ascii="Arial" w:hAnsi="Arial" w:cs="Arial"/>
          <w:sz w:val="24"/>
          <w:szCs w:val="24"/>
        </w:rPr>
        <w:t xml:space="preserve">октябрь </w:t>
      </w:r>
      <w:r w:rsidR="00475039" w:rsidRPr="00A96A02">
        <w:rPr>
          <w:rFonts w:ascii="Arial" w:eastAsia="Calibri" w:hAnsi="Arial" w:cs="Arial"/>
          <w:sz w:val="24"/>
          <w:szCs w:val="24"/>
        </w:rPr>
        <w:t xml:space="preserve"> месяц на  территории  поселения были проведены субботники по благоустройству территории,  уборке  и  вывозу   мусора  от  населения.   В </w:t>
      </w:r>
      <w:r w:rsidR="00C67D03" w:rsidRPr="00A96A02">
        <w:rPr>
          <w:rFonts w:ascii="Arial" w:eastAsia="Calibri" w:hAnsi="Arial" w:cs="Arial"/>
          <w:sz w:val="24"/>
          <w:szCs w:val="24"/>
        </w:rPr>
        <w:t>весеннем  субботнике  приняли участие более  2000  человек – это работники</w:t>
      </w:r>
      <w:r w:rsidR="00475039" w:rsidRPr="00A96A02">
        <w:rPr>
          <w:rFonts w:ascii="Arial" w:eastAsia="Calibri" w:hAnsi="Arial" w:cs="Arial"/>
          <w:sz w:val="24"/>
          <w:szCs w:val="24"/>
        </w:rPr>
        <w:t xml:space="preserve"> учреждении, организаций, предприятий  и  предприниматели  поселения, конечно наибольший вклад в это  внесли  и  жители  городского  </w:t>
      </w:r>
      <w:proofErr w:type="gramStart"/>
      <w:r w:rsidR="00475039" w:rsidRPr="00A96A02">
        <w:rPr>
          <w:rFonts w:ascii="Arial" w:eastAsia="Calibri" w:hAnsi="Arial" w:cs="Arial"/>
          <w:sz w:val="24"/>
          <w:szCs w:val="24"/>
        </w:rPr>
        <w:t>поселения</w:t>
      </w:r>
      <w:proofErr w:type="gramEnd"/>
      <w:r w:rsidR="00796200" w:rsidRPr="00A96A02">
        <w:rPr>
          <w:rFonts w:ascii="Arial" w:eastAsia="Calibri" w:hAnsi="Arial" w:cs="Arial"/>
          <w:sz w:val="24"/>
          <w:szCs w:val="24"/>
        </w:rPr>
        <w:t xml:space="preserve">  и  коммунальная  служба</w:t>
      </w:r>
      <w:r w:rsidR="00475039" w:rsidRPr="00A96A02">
        <w:rPr>
          <w:rFonts w:ascii="Arial" w:eastAsia="Calibri" w:hAnsi="Arial" w:cs="Arial"/>
          <w:sz w:val="24"/>
          <w:szCs w:val="24"/>
        </w:rPr>
        <w:t xml:space="preserve">. </w:t>
      </w:r>
      <w:r w:rsidR="00C67D03" w:rsidRPr="00A96A02">
        <w:rPr>
          <w:rFonts w:ascii="Arial" w:eastAsia="Calibri" w:hAnsi="Arial" w:cs="Arial"/>
          <w:sz w:val="24"/>
          <w:szCs w:val="24"/>
        </w:rPr>
        <w:t xml:space="preserve"> Сделано  146  рейсов,  вывезено 764  куб. метра ТОБ  и  крупногабаритного  мусора 108 куб. метров.  Ликвидировано 11  несанкционированных  свалок,  убраны  зеленые  зоны,  снесено 7  аварийных  деревьев,  отремонтировано 208 погонных </w:t>
      </w:r>
      <w:r w:rsidR="00C67D03" w:rsidRPr="00A96A02">
        <w:rPr>
          <w:rFonts w:ascii="Arial" w:eastAsia="Calibri" w:hAnsi="Arial" w:cs="Arial"/>
          <w:sz w:val="24"/>
          <w:szCs w:val="24"/>
        </w:rPr>
        <w:lastRenderedPageBreak/>
        <w:t xml:space="preserve">метров  заборов,  </w:t>
      </w:r>
      <w:r w:rsidR="00A6302B" w:rsidRPr="00A96A02">
        <w:rPr>
          <w:rFonts w:ascii="Arial" w:eastAsia="Calibri" w:hAnsi="Arial" w:cs="Arial"/>
          <w:sz w:val="24"/>
          <w:szCs w:val="24"/>
        </w:rPr>
        <w:t>убрано  4 – е  ветхих,  сгоревших,  бесхозных  строения.</w:t>
      </w:r>
      <w:r w:rsidR="00C67D03" w:rsidRPr="00A96A02">
        <w:rPr>
          <w:rFonts w:ascii="Arial" w:eastAsia="Calibri" w:hAnsi="Arial" w:cs="Arial"/>
          <w:sz w:val="24"/>
          <w:szCs w:val="24"/>
        </w:rPr>
        <w:t xml:space="preserve">    </w:t>
      </w:r>
      <w:r w:rsidR="00475039" w:rsidRPr="00A96A02">
        <w:rPr>
          <w:rFonts w:ascii="Arial" w:eastAsia="Calibri" w:hAnsi="Arial" w:cs="Arial"/>
          <w:sz w:val="24"/>
          <w:szCs w:val="24"/>
        </w:rPr>
        <w:t xml:space="preserve">  Хочется  сказать  слова  благодарности  всем,  кто  оказал  нам  помощь  в  этих   мероприятиях.  </w:t>
      </w:r>
    </w:p>
    <w:p w:rsidR="007C58E9" w:rsidRPr="00A96A02" w:rsidRDefault="00796200" w:rsidP="00A96A02">
      <w:pPr>
        <w:pStyle w:val="a4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6A02">
        <w:rPr>
          <w:rFonts w:ascii="Arial" w:hAnsi="Arial" w:cs="Arial"/>
          <w:sz w:val="24"/>
          <w:szCs w:val="24"/>
        </w:rPr>
        <w:t xml:space="preserve">  На  территории  поселения   н</w:t>
      </w:r>
      <w:r w:rsidR="007C58E9" w:rsidRPr="00A96A02">
        <w:rPr>
          <w:rFonts w:ascii="Arial" w:hAnsi="Arial" w:cs="Arial"/>
          <w:sz w:val="24"/>
          <w:szCs w:val="24"/>
        </w:rPr>
        <w:t xml:space="preserve">алажен  порядок  с  вывозом  мусора  от  населения.  </w:t>
      </w:r>
      <w:r w:rsidRPr="00A96A02">
        <w:rPr>
          <w:rFonts w:ascii="Arial" w:hAnsi="Arial" w:cs="Arial"/>
          <w:sz w:val="24"/>
          <w:szCs w:val="24"/>
        </w:rPr>
        <w:t>В  прошедшем  году  оборудовано</w:t>
      </w:r>
      <w:r w:rsidR="007C58E9" w:rsidRPr="00A96A02">
        <w:rPr>
          <w:rFonts w:ascii="Arial" w:hAnsi="Arial" w:cs="Arial"/>
          <w:sz w:val="24"/>
          <w:szCs w:val="24"/>
        </w:rPr>
        <w:t xml:space="preserve">  дополнительн</w:t>
      </w:r>
      <w:r w:rsidRPr="00A96A02">
        <w:rPr>
          <w:rFonts w:ascii="Arial" w:hAnsi="Arial" w:cs="Arial"/>
          <w:sz w:val="24"/>
          <w:szCs w:val="24"/>
        </w:rPr>
        <w:t>о  12 контейнерных  площадок - это</w:t>
      </w:r>
      <w:r w:rsidR="001F6C46" w:rsidRPr="00A96A02">
        <w:rPr>
          <w:rFonts w:ascii="Arial" w:hAnsi="Arial" w:cs="Arial"/>
          <w:sz w:val="24"/>
          <w:szCs w:val="24"/>
        </w:rPr>
        <w:t xml:space="preserve">  контейнерные  площадки</w:t>
      </w:r>
      <w:r w:rsidR="007C58E9" w:rsidRPr="00A96A02">
        <w:rPr>
          <w:rFonts w:ascii="Arial" w:hAnsi="Arial" w:cs="Arial"/>
          <w:sz w:val="24"/>
          <w:szCs w:val="24"/>
        </w:rPr>
        <w:t xml:space="preserve"> на Вышке </w:t>
      </w:r>
      <w:r w:rsidRPr="00A96A02">
        <w:rPr>
          <w:rFonts w:ascii="Arial" w:hAnsi="Arial" w:cs="Arial"/>
          <w:sz w:val="24"/>
          <w:szCs w:val="24"/>
        </w:rPr>
        <w:t xml:space="preserve">– 8 площадок  </w:t>
      </w:r>
      <w:r w:rsidR="007C58E9" w:rsidRPr="00A96A02">
        <w:rPr>
          <w:rFonts w:ascii="Arial" w:hAnsi="Arial" w:cs="Arial"/>
          <w:sz w:val="24"/>
          <w:szCs w:val="24"/>
        </w:rPr>
        <w:t>и в д. Поназырево</w:t>
      </w:r>
      <w:r w:rsidRPr="00A96A02">
        <w:rPr>
          <w:rFonts w:ascii="Arial" w:hAnsi="Arial" w:cs="Arial"/>
          <w:sz w:val="24"/>
          <w:szCs w:val="24"/>
        </w:rPr>
        <w:t>- 4 площадки</w:t>
      </w:r>
      <w:r w:rsidR="007C58E9" w:rsidRPr="00A96A02">
        <w:rPr>
          <w:rFonts w:ascii="Arial" w:hAnsi="Arial" w:cs="Arial"/>
          <w:sz w:val="24"/>
          <w:szCs w:val="24"/>
        </w:rPr>
        <w:t xml:space="preserve">.  </w:t>
      </w:r>
      <w:r w:rsidR="00475039" w:rsidRPr="00A96A02">
        <w:rPr>
          <w:rFonts w:ascii="Arial" w:hAnsi="Arial" w:cs="Arial"/>
          <w:sz w:val="24"/>
          <w:szCs w:val="24"/>
        </w:rPr>
        <w:t xml:space="preserve">С </w:t>
      </w:r>
      <w:r w:rsidR="00DF578C" w:rsidRPr="00A96A02">
        <w:rPr>
          <w:rFonts w:ascii="Arial" w:hAnsi="Arial" w:cs="Arial"/>
          <w:sz w:val="24"/>
          <w:szCs w:val="24"/>
        </w:rPr>
        <w:t xml:space="preserve"> целью  </w:t>
      </w:r>
      <w:r w:rsidR="00475039" w:rsidRPr="00A96A02">
        <w:rPr>
          <w:rFonts w:ascii="Arial" w:hAnsi="Arial" w:cs="Arial"/>
          <w:sz w:val="24"/>
          <w:szCs w:val="24"/>
        </w:rPr>
        <w:t xml:space="preserve"> своевременного  вывоза  ТБО  от  населения    приобретена  машина  Мусоровоз  по  лизингу.  </w:t>
      </w:r>
      <w:r w:rsidR="00AD500E" w:rsidRPr="00A96A02">
        <w:rPr>
          <w:rFonts w:ascii="Arial" w:hAnsi="Arial" w:cs="Arial"/>
          <w:sz w:val="24"/>
          <w:szCs w:val="24"/>
        </w:rPr>
        <w:t>О</w:t>
      </w:r>
      <w:r w:rsidR="007C58E9" w:rsidRPr="00A96A02">
        <w:rPr>
          <w:rFonts w:ascii="Arial" w:hAnsi="Arial" w:cs="Arial"/>
          <w:sz w:val="24"/>
          <w:szCs w:val="24"/>
        </w:rPr>
        <w:t xml:space="preserve">плата  по  лизингу </w:t>
      </w:r>
      <w:r w:rsidR="00475039" w:rsidRPr="00A96A02">
        <w:rPr>
          <w:rFonts w:ascii="Arial" w:hAnsi="Arial" w:cs="Arial"/>
          <w:sz w:val="24"/>
          <w:szCs w:val="24"/>
        </w:rPr>
        <w:t xml:space="preserve">за 2015 год </w:t>
      </w:r>
      <w:r w:rsidR="007C58E9" w:rsidRPr="00A96A02">
        <w:rPr>
          <w:rFonts w:ascii="Arial" w:hAnsi="Arial" w:cs="Arial"/>
          <w:sz w:val="24"/>
          <w:szCs w:val="24"/>
        </w:rPr>
        <w:t xml:space="preserve">составила </w:t>
      </w:r>
      <w:r w:rsidR="005F69FF" w:rsidRPr="00A96A02">
        <w:rPr>
          <w:rFonts w:ascii="Arial" w:hAnsi="Arial" w:cs="Arial"/>
          <w:sz w:val="24"/>
          <w:szCs w:val="24"/>
        </w:rPr>
        <w:t>360,4</w:t>
      </w:r>
      <w:r w:rsidR="007C58E9" w:rsidRPr="00A96A02">
        <w:rPr>
          <w:rFonts w:ascii="Arial" w:hAnsi="Arial" w:cs="Arial"/>
          <w:sz w:val="24"/>
          <w:szCs w:val="24"/>
        </w:rPr>
        <w:t xml:space="preserve"> тыс. рублей. </w:t>
      </w:r>
      <w:r w:rsidR="00CA7B5F" w:rsidRPr="00A96A02">
        <w:rPr>
          <w:rFonts w:ascii="Arial" w:hAnsi="Arial" w:cs="Arial"/>
          <w:sz w:val="24"/>
          <w:szCs w:val="24"/>
        </w:rPr>
        <w:t xml:space="preserve">Силами  МУП  «Коммунальник»  выполнены  работы  по  </w:t>
      </w:r>
      <w:proofErr w:type="spellStart"/>
      <w:r w:rsidR="00CA7B5F" w:rsidRPr="00A96A02">
        <w:rPr>
          <w:rFonts w:ascii="Arial" w:hAnsi="Arial" w:cs="Arial"/>
          <w:sz w:val="24"/>
          <w:szCs w:val="24"/>
        </w:rPr>
        <w:t>окосу</w:t>
      </w:r>
      <w:proofErr w:type="spellEnd"/>
      <w:r w:rsidR="00CA7B5F" w:rsidRPr="00A96A02">
        <w:rPr>
          <w:rFonts w:ascii="Arial" w:hAnsi="Arial" w:cs="Arial"/>
          <w:sz w:val="24"/>
          <w:szCs w:val="24"/>
        </w:rPr>
        <w:t xml:space="preserve">  травы  центральных – затраты  составили  44216 рублей.</w:t>
      </w:r>
      <w:r w:rsidR="007C58E9" w:rsidRPr="00A96A02">
        <w:rPr>
          <w:rFonts w:ascii="Arial" w:eastAsia="Calibri" w:hAnsi="Arial" w:cs="Arial"/>
          <w:sz w:val="24"/>
          <w:szCs w:val="24"/>
        </w:rPr>
        <w:t xml:space="preserve">  В прошедшем году большое внимание уделялось вопросам жилищно-коммунальной сферы, благоустройству территории поселения и оздоровлению экологической обстановки. От бесперебойной качественной и слаженной работы ЖКХ во многом зависит быт и настроение людей, комфортное  и  уютное  проживание. Работа по благоустройству поселения в деятельности администрации занимает важное место.  </w:t>
      </w:r>
    </w:p>
    <w:p w:rsidR="008415C5" w:rsidRPr="00A96A02" w:rsidRDefault="007C58E9" w:rsidP="00A96A0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6A02">
        <w:rPr>
          <w:rFonts w:ascii="Arial" w:eastAsia="Calibri" w:hAnsi="Arial" w:cs="Arial"/>
          <w:sz w:val="24"/>
          <w:szCs w:val="24"/>
        </w:rPr>
        <w:t xml:space="preserve">    Необходимо </w:t>
      </w:r>
      <w:proofErr w:type="gramStart"/>
      <w:r w:rsidRPr="00A96A02">
        <w:rPr>
          <w:rFonts w:ascii="Arial" w:eastAsia="Calibri" w:hAnsi="Arial" w:cs="Arial"/>
          <w:sz w:val="24"/>
          <w:szCs w:val="24"/>
        </w:rPr>
        <w:t>более активней</w:t>
      </w:r>
      <w:proofErr w:type="gramEnd"/>
      <w:r w:rsidRPr="00A96A02">
        <w:rPr>
          <w:rFonts w:ascii="Arial" w:eastAsia="Calibri" w:hAnsi="Arial" w:cs="Arial"/>
          <w:sz w:val="24"/>
          <w:szCs w:val="24"/>
        </w:rPr>
        <w:t xml:space="preserve"> принимать участие в озеленении наших населенных пунктов, </w:t>
      </w:r>
      <w:proofErr w:type="spellStart"/>
      <w:r w:rsidRPr="00A96A02">
        <w:rPr>
          <w:rFonts w:ascii="Arial" w:eastAsia="Calibri" w:hAnsi="Arial" w:cs="Arial"/>
          <w:sz w:val="24"/>
          <w:szCs w:val="24"/>
        </w:rPr>
        <w:t>окосу</w:t>
      </w:r>
      <w:proofErr w:type="spellEnd"/>
      <w:r w:rsidRPr="00A96A02">
        <w:rPr>
          <w:rFonts w:ascii="Arial" w:eastAsia="Calibri" w:hAnsi="Arial" w:cs="Arial"/>
          <w:sz w:val="24"/>
          <w:szCs w:val="24"/>
        </w:rPr>
        <w:t xml:space="preserve">  травы, в разбивке новых цветников, беречь существующие. Поселение – наш дом, поэтому долг каждого жителя думать о будущем и не загрязнять территорию бытовыми отходами.  После  весенней  уборки  приятно  пройти  по  улицам,  хотелось,  чтобы  такой  порядок  был  всегда.</w:t>
      </w:r>
    </w:p>
    <w:p w:rsidR="00A6302B" w:rsidRPr="00A96A02" w:rsidRDefault="00A6302B" w:rsidP="00A96A0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6A02">
        <w:rPr>
          <w:rFonts w:ascii="Arial" w:eastAsia="Calibri" w:hAnsi="Arial" w:cs="Arial"/>
          <w:sz w:val="24"/>
          <w:szCs w:val="24"/>
        </w:rPr>
        <w:t xml:space="preserve">На  территории  поселения  прошла  </w:t>
      </w:r>
      <w:proofErr w:type="gramStart"/>
      <w:r w:rsidRPr="00A96A02">
        <w:rPr>
          <w:rFonts w:ascii="Arial" w:eastAsia="Calibri" w:hAnsi="Arial" w:cs="Arial"/>
          <w:sz w:val="24"/>
          <w:szCs w:val="24"/>
        </w:rPr>
        <w:t>акция</w:t>
      </w:r>
      <w:proofErr w:type="gramEnd"/>
      <w:r w:rsidRPr="00A96A02">
        <w:rPr>
          <w:rFonts w:ascii="Arial" w:eastAsia="Calibri" w:hAnsi="Arial" w:cs="Arial"/>
          <w:sz w:val="24"/>
          <w:szCs w:val="24"/>
        </w:rPr>
        <w:t xml:space="preserve">  «Чистый  берег»  в  </w:t>
      </w:r>
      <w:proofErr w:type="gramStart"/>
      <w:r w:rsidRPr="00A96A02">
        <w:rPr>
          <w:rFonts w:ascii="Arial" w:eastAsia="Calibri" w:hAnsi="Arial" w:cs="Arial"/>
          <w:sz w:val="24"/>
          <w:szCs w:val="24"/>
        </w:rPr>
        <w:t>которой</w:t>
      </w:r>
      <w:proofErr w:type="gramEnd"/>
      <w:r w:rsidRPr="00A96A02">
        <w:rPr>
          <w:rFonts w:ascii="Arial" w:eastAsia="Calibri" w:hAnsi="Arial" w:cs="Arial"/>
          <w:sz w:val="24"/>
          <w:szCs w:val="24"/>
        </w:rPr>
        <w:t xml:space="preserve">  приняли  участие 16 человек  и  убрано  береговой  линии 800 </w:t>
      </w:r>
      <w:proofErr w:type="spellStart"/>
      <w:r w:rsidRPr="00A96A02">
        <w:rPr>
          <w:rFonts w:ascii="Arial" w:eastAsia="Calibri" w:hAnsi="Arial" w:cs="Arial"/>
          <w:sz w:val="24"/>
          <w:szCs w:val="24"/>
        </w:rPr>
        <w:t>пог</w:t>
      </w:r>
      <w:proofErr w:type="spellEnd"/>
      <w:r w:rsidRPr="00A96A02">
        <w:rPr>
          <w:rFonts w:ascii="Arial" w:eastAsia="Calibri" w:hAnsi="Arial" w:cs="Arial"/>
          <w:sz w:val="24"/>
          <w:szCs w:val="24"/>
        </w:rPr>
        <w:t>.  метров.</w:t>
      </w:r>
    </w:p>
    <w:p w:rsidR="00A6302B" w:rsidRPr="00A96A02" w:rsidRDefault="00A6302B" w:rsidP="00A96A0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6A02">
        <w:rPr>
          <w:rFonts w:ascii="Arial" w:eastAsia="Calibri" w:hAnsi="Arial" w:cs="Arial"/>
          <w:sz w:val="24"/>
          <w:szCs w:val="24"/>
        </w:rPr>
        <w:t>Акция  «Живи лес»  во  время  акции    посажено  более 50  деревьев  и  вырублено  4 сухостойных  дерева  и  кустарниковая  поросль  по  кювету  на  ул. Вокзальная.</w:t>
      </w:r>
    </w:p>
    <w:p w:rsidR="00DF578C" w:rsidRPr="00A96A02" w:rsidRDefault="00DF578C" w:rsidP="00A96A02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96A02">
        <w:rPr>
          <w:rFonts w:ascii="Arial" w:eastAsia="Calibri" w:hAnsi="Arial" w:cs="Arial"/>
          <w:sz w:val="24"/>
          <w:szCs w:val="24"/>
        </w:rPr>
        <w:t xml:space="preserve">В  весенний  и  осенний  период  на  территории  поселения  проводится  дератизация,  во  время  которой  обработано    более 25000 кв. метров  жилых,  административных  и  торговых   зданий. </w:t>
      </w:r>
      <w:r w:rsidR="00CA7B5F" w:rsidRPr="00A96A02">
        <w:rPr>
          <w:rFonts w:ascii="Arial" w:eastAsia="Calibri" w:hAnsi="Arial" w:cs="Arial"/>
          <w:sz w:val="24"/>
          <w:szCs w:val="24"/>
        </w:rPr>
        <w:t xml:space="preserve"> Проведена  </w:t>
      </w:r>
      <w:proofErr w:type="spellStart"/>
      <w:r w:rsidR="00CA7B5F" w:rsidRPr="00A96A02">
        <w:rPr>
          <w:rFonts w:ascii="Arial" w:eastAsia="Calibri" w:hAnsi="Arial" w:cs="Arial"/>
          <w:sz w:val="24"/>
          <w:szCs w:val="24"/>
        </w:rPr>
        <w:t>акарицидная</w:t>
      </w:r>
      <w:proofErr w:type="spellEnd"/>
      <w:r w:rsidR="00CA7B5F" w:rsidRPr="00A96A02">
        <w:rPr>
          <w:rFonts w:ascii="Arial" w:eastAsia="Calibri" w:hAnsi="Arial" w:cs="Arial"/>
          <w:sz w:val="24"/>
          <w:szCs w:val="24"/>
        </w:rPr>
        <w:t xml:space="preserve">  обработка    сквера  Победы,  стадиона,  кладбища,  зоны  отдыха на  реке  Нея,  всего  обработано 10  га.</w:t>
      </w:r>
    </w:p>
    <w:p w:rsidR="00DF578C" w:rsidRPr="00A96A02" w:rsidRDefault="00DF578C" w:rsidP="00A96A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6A02">
        <w:rPr>
          <w:rFonts w:ascii="Arial" w:eastAsia="Calibri" w:hAnsi="Arial" w:cs="Arial"/>
          <w:sz w:val="24"/>
          <w:szCs w:val="24"/>
        </w:rPr>
        <w:t>Выполнены  работы  по  ремонту  общественного  колодца  на  ул. Лермонтова д. 17.</w:t>
      </w:r>
    </w:p>
    <w:p w:rsidR="003E2E41" w:rsidRPr="00A96A02" w:rsidRDefault="00796200" w:rsidP="00A96A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6A02">
        <w:rPr>
          <w:rFonts w:ascii="Arial" w:hAnsi="Arial" w:cs="Arial"/>
          <w:sz w:val="24"/>
          <w:szCs w:val="24"/>
        </w:rPr>
        <w:t xml:space="preserve">      </w:t>
      </w:r>
      <w:r w:rsidR="007C58E9" w:rsidRPr="00A96A02">
        <w:rPr>
          <w:rFonts w:ascii="Arial" w:hAnsi="Arial" w:cs="Arial"/>
          <w:sz w:val="24"/>
          <w:szCs w:val="24"/>
        </w:rPr>
        <w:t xml:space="preserve">С  целью  организации  на  территории   поселения  спортивно-оздоровительной  работы  среди  детей  и  молодежи, и  вообще для всех тех, кто хочет заниматься спортом, для  проведения  физкультурно-массовых  мероприятий запланировано  строительство  спортзала.  На сегодня   </w:t>
      </w:r>
      <w:r w:rsidR="003E2E41" w:rsidRPr="00A96A02">
        <w:rPr>
          <w:rFonts w:ascii="Arial" w:hAnsi="Arial" w:cs="Arial"/>
          <w:sz w:val="24"/>
          <w:szCs w:val="24"/>
        </w:rPr>
        <w:t xml:space="preserve">в  соответствии  с  </w:t>
      </w:r>
      <w:r w:rsidR="007C58E9" w:rsidRPr="00A96A02">
        <w:rPr>
          <w:rFonts w:ascii="Arial" w:hAnsi="Arial" w:cs="Arial"/>
          <w:sz w:val="24"/>
          <w:szCs w:val="24"/>
        </w:rPr>
        <w:t>проектно-сметн</w:t>
      </w:r>
      <w:r w:rsidR="003E2E41" w:rsidRPr="00A96A02">
        <w:rPr>
          <w:rFonts w:ascii="Arial" w:hAnsi="Arial" w:cs="Arial"/>
          <w:sz w:val="24"/>
          <w:szCs w:val="24"/>
        </w:rPr>
        <w:t>ой</w:t>
      </w:r>
      <w:r w:rsidR="007C58E9" w:rsidRPr="00A96A02">
        <w:rPr>
          <w:rFonts w:ascii="Arial" w:hAnsi="Arial" w:cs="Arial"/>
          <w:sz w:val="24"/>
          <w:szCs w:val="24"/>
        </w:rPr>
        <w:t xml:space="preserve">  документаци</w:t>
      </w:r>
      <w:r w:rsidR="003E2E41" w:rsidRPr="00A96A02">
        <w:rPr>
          <w:rFonts w:ascii="Arial" w:hAnsi="Arial" w:cs="Arial"/>
          <w:sz w:val="24"/>
          <w:szCs w:val="24"/>
        </w:rPr>
        <w:t>ей  ведется с</w:t>
      </w:r>
      <w:r w:rsidR="007C58E9" w:rsidRPr="00A96A02">
        <w:rPr>
          <w:rFonts w:ascii="Arial" w:hAnsi="Arial" w:cs="Arial"/>
          <w:sz w:val="24"/>
          <w:szCs w:val="24"/>
        </w:rPr>
        <w:t>троительство  спортзала</w:t>
      </w:r>
      <w:r w:rsidR="003E2E41" w:rsidRPr="00A96A02">
        <w:rPr>
          <w:rFonts w:ascii="Arial" w:hAnsi="Arial" w:cs="Arial"/>
          <w:sz w:val="24"/>
          <w:szCs w:val="24"/>
        </w:rPr>
        <w:t>.  Выполнены  работы  по  планировке  территории  и  закладке  фундамента.  Затраты  бюджета  поселения составили  584 600  рублей.</w:t>
      </w:r>
      <w:r w:rsidR="007C58E9" w:rsidRPr="00A96A02">
        <w:rPr>
          <w:rFonts w:ascii="Arial" w:hAnsi="Arial" w:cs="Arial"/>
          <w:sz w:val="24"/>
          <w:szCs w:val="24"/>
        </w:rPr>
        <w:t xml:space="preserve"> </w:t>
      </w:r>
      <w:r w:rsidR="005F69FF" w:rsidRPr="00A96A02">
        <w:rPr>
          <w:rFonts w:ascii="Arial" w:hAnsi="Arial" w:cs="Arial"/>
          <w:sz w:val="24"/>
          <w:szCs w:val="24"/>
        </w:rPr>
        <w:t xml:space="preserve"> </w:t>
      </w:r>
      <w:r w:rsidR="007C58E9" w:rsidRPr="00A96A02">
        <w:rPr>
          <w:rFonts w:ascii="Arial" w:hAnsi="Arial" w:cs="Arial"/>
          <w:sz w:val="24"/>
          <w:szCs w:val="24"/>
        </w:rPr>
        <w:t xml:space="preserve">У нас </w:t>
      </w:r>
      <w:proofErr w:type="gramStart"/>
      <w:r w:rsidR="007C58E9" w:rsidRPr="00A96A02">
        <w:rPr>
          <w:rFonts w:ascii="Arial" w:hAnsi="Arial" w:cs="Arial"/>
          <w:sz w:val="24"/>
          <w:szCs w:val="24"/>
        </w:rPr>
        <w:t>очень много</w:t>
      </w:r>
      <w:proofErr w:type="gramEnd"/>
      <w:r w:rsidR="007C58E9" w:rsidRPr="00A96A02">
        <w:rPr>
          <w:rFonts w:ascii="Arial" w:hAnsi="Arial" w:cs="Arial"/>
          <w:sz w:val="24"/>
          <w:szCs w:val="24"/>
        </w:rPr>
        <w:t xml:space="preserve"> талантливых  детей, молодежи,  которые занимаются разными видами спорта, но не могут   до конца реализовать свой потенциал в рамках уроков физкультуры.   С  появлением   спортзала   появится   возможность   организовать группы здоровья  для желающих</w:t>
      </w:r>
      <w:r w:rsidR="003E2E41" w:rsidRPr="00A96A02">
        <w:rPr>
          <w:rFonts w:ascii="Arial" w:hAnsi="Arial" w:cs="Arial"/>
          <w:sz w:val="24"/>
          <w:szCs w:val="24"/>
        </w:rPr>
        <w:t xml:space="preserve">.  В 2016  году </w:t>
      </w:r>
      <w:r w:rsidRPr="00A96A02">
        <w:rPr>
          <w:rFonts w:ascii="Arial" w:hAnsi="Arial" w:cs="Arial"/>
          <w:sz w:val="24"/>
          <w:szCs w:val="24"/>
        </w:rPr>
        <w:t xml:space="preserve">администрация  поселения  </w:t>
      </w:r>
      <w:proofErr w:type="gramStart"/>
      <w:r w:rsidRPr="00A96A02">
        <w:rPr>
          <w:rFonts w:ascii="Arial" w:hAnsi="Arial" w:cs="Arial"/>
          <w:sz w:val="24"/>
          <w:szCs w:val="24"/>
        </w:rPr>
        <w:t xml:space="preserve">с  целью  привлечения  на  строительство  дополнительных  средств  примет  участие  </w:t>
      </w:r>
      <w:r w:rsidR="003E2E41" w:rsidRPr="00A96A02">
        <w:rPr>
          <w:rFonts w:ascii="Arial" w:hAnsi="Arial" w:cs="Arial"/>
          <w:sz w:val="24"/>
          <w:szCs w:val="24"/>
        </w:rPr>
        <w:t xml:space="preserve">  в  областном  конкурсе  по  развитию  территории городских  поселений  Костромской  области  основанных  на  местных  инициативах</w:t>
      </w:r>
      <w:proofErr w:type="gramEnd"/>
      <w:r w:rsidR="003E2E41" w:rsidRPr="00A96A02">
        <w:rPr>
          <w:rFonts w:ascii="Arial" w:hAnsi="Arial" w:cs="Arial"/>
          <w:sz w:val="24"/>
          <w:szCs w:val="24"/>
        </w:rPr>
        <w:t>.  Надеемся  на  хороший  результат  и  на  привлечение  средств  из  бюджета  области  в  сумме  210 тысяч  рублей.</w:t>
      </w:r>
      <w:r w:rsidRPr="00A96A02">
        <w:rPr>
          <w:rFonts w:ascii="Arial" w:hAnsi="Arial" w:cs="Arial"/>
          <w:sz w:val="24"/>
          <w:szCs w:val="24"/>
        </w:rPr>
        <w:t xml:space="preserve"> Муниципальная   программа  разработана.</w:t>
      </w:r>
    </w:p>
    <w:p w:rsidR="00515F87" w:rsidRPr="00A96A02" w:rsidRDefault="007C58E9" w:rsidP="00A96A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6A02">
        <w:rPr>
          <w:rFonts w:ascii="Arial" w:hAnsi="Arial" w:cs="Arial"/>
          <w:sz w:val="24"/>
          <w:szCs w:val="24"/>
        </w:rPr>
        <w:t xml:space="preserve">С  целью  занятости  детей </w:t>
      </w:r>
      <w:r w:rsidR="00501DD4" w:rsidRPr="00A96A02">
        <w:rPr>
          <w:rFonts w:ascii="Arial" w:hAnsi="Arial" w:cs="Arial"/>
          <w:sz w:val="24"/>
          <w:szCs w:val="24"/>
        </w:rPr>
        <w:t xml:space="preserve">в  зимний  период времени </w:t>
      </w:r>
      <w:r w:rsidRPr="00A96A02">
        <w:rPr>
          <w:rFonts w:ascii="Arial" w:hAnsi="Arial" w:cs="Arial"/>
          <w:sz w:val="24"/>
          <w:szCs w:val="24"/>
        </w:rPr>
        <w:t xml:space="preserve"> на  стадионе  поселка  Поназырево  </w:t>
      </w:r>
      <w:r w:rsidR="003E2E41" w:rsidRPr="00A96A02">
        <w:rPr>
          <w:rFonts w:ascii="Arial" w:hAnsi="Arial" w:cs="Arial"/>
          <w:sz w:val="24"/>
          <w:szCs w:val="24"/>
        </w:rPr>
        <w:t xml:space="preserve">ежегодно  оборудуется </w:t>
      </w:r>
      <w:r w:rsidRPr="00A96A02">
        <w:rPr>
          <w:rFonts w:ascii="Arial" w:hAnsi="Arial" w:cs="Arial"/>
          <w:sz w:val="24"/>
          <w:szCs w:val="24"/>
        </w:rPr>
        <w:t xml:space="preserve">  горка  и  </w:t>
      </w:r>
      <w:r w:rsidR="00515F87" w:rsidRPr="00A96A02">
        <w:rPr>
          <w:rFonts w:ascii="Arial" w:hAnsi="Arial" w:cs="Arial"/>
          <w:sz w:val="24"/>
          <w:szCs w:val="24"/>
        </w:rPr>
        <w:t>новогодняя  елка</w:t>
      </w:r>
      <w:r w:rsidR="009A0B11" w:rsidRPr="00A96A02">
        <w:rPr>
          <w:rFonts w:ascii="Arial" w:hAnsi="Arial" w:cs="Arial"/>
          <w:sz w:val="24"/>
          <w:szCs w:val="24"/>
        </w:rPr>
        <w:t>,  затраты  бюджета  составили  48,7 тыс. рублей.</w:t>
      </w:r>
      <w:r w:rsidRPr="00A96A02">
        <w:rPr>
          <w:rFonts w:ascii="Arial" w:hAnsi="Arial" w:cs="Arial"/>
          <w:sz w:val="24"/>
          <w:szCs w:val="24"/>
        </w:rPr>
        <w:t xml:space="preserve"> </w:t>
      </w:r>
    </w:p>
    <w:p w:rsidR="00515F87" w:rsidRPr="00A96A02" w:rsidRDefault="009A0B11" w:rsidP="00A96A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6A02">
        <w:rPr>
          <w:rFonts w:ascii="Arial" w:hAnsi="Arial" w:cs="Arial"/>
          <w:sz w:val="24"/>
          <w:szCs w:val="24"/>
        </w:rPr>
        <w:t xml:space="preserve">     </w:t>
      </w:r>
      <w:r w:rsidR="00515F87" w:rsidRPr="00A96A02">
        <w:rPr>
          <w:rFonts w:ascii="Arial" w:hAnsi="Arial" w:cs="Arial"/>
          <w:sz w:val="24"/>
          <w:szCs w:val="24"/>
        </w:rPr>
        <w:t xml:space="preserve">В 2015 году  городское  поселение  приняло  участие  в  областном  конкурсе  на  лучшую  организацию  работы территориального  общественного  самоуправления  среди  муниципальных  образований  Костромской  области и среди  органов </w:t>
      </w:r>
      <w:r w:rsidR="00515F87" w:rsidRPr="00A96A02">
        <w:rPr>
          <w:rFonts w:ascii="Arial" w:hAnsi="Arial" w:cs="Arial"/>
          <w:sz w:val="24"/>
          <w:szCs w:val="24"/>
        </w:rPr>
        <w:lastRenderedPageBreak/>
        <w:t xml:space="preserve">территориального  общественного  самоуправления Костромской  области.  Заявленная  номинация «Лучшая  организация  работы ТОС».  По  результатам конкурса  </w:t>
      </w:r>
      <w:r w:rsidR="00501DD4" w:rsidRPr="00A96A02">
        <w:rPr>
          <w:rFonts w:ascii="Arial" w:hAnsi="Arial" w:cs="Arial"/>
          <w:sz w:val="24"/>
          <w:szCs w:val="24"/>
        </w:rPr>
        <w:t xml:space="preserve"> мы  получили  150 тыс. рублей, которые  должны  поступить  в  бюджет городского  поселения  и  будут  направлены  на  оборудование  детской  площадки  в п</w:t>
      </w:r>
      <w:proofErr w:type="gramStart"/>
      <w:r w:rsidR="00501DD4" w:rsidRPr="00A96A02">
        <w:rPr>
          <w:rFonts w:ascii="Arial" w:hAnsi="Arial" w:cs="Arial"/>
          <w:sz w:val="24"/>
          <w:szCs w:val="24"/>
        </w:rPr>
        <w:t>.П</w:t>
      </w:r>
      <w:proofErr w:type="gramEnd"/>
      <w:r w:rsidR="00501DD4" w:rsidRPr="00A96A02">
        <w:rPr>
          <w:rFonts w:ascii="Arial" w:hAnsi="Arial" w:cs="Arial"/>
          <w:sz w:val="24"/>
          <w:szCs w:val="24"/>
        </w:rPr>
        <w:t>оназырево.</w:t>
      </w:r>
    </w:p>
    <w:p w:rsidR="00D17FC1" w:rsidRPr="00A96A02" w:rsidRDefault="007C58E9" w:rsidP="00A96A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6A02">
        <w:rPr>
          <w:rFonts w:ascii="Arial" w:hAnsi="Arial" w:cs="Arial"/>
          <w:sz w:val="24"/>
          <w:szCs w:val="24"/>
        </w:rPr>
        <w:t xml:space="preserve">На особом контроле администрации - жилищный вопрос. На </w:t>
      </w:r>
      <w:r w:rsidR="00A17B7A" w:rsidRPr="00A96A02">
        <w:rPr>
          <w:rFonts w:ascii="Arial" w:hAnsi="Arial" w:cs="Arial"/>
          <w:sz w:val="24"/>
          <w:szCs w:val="24"/>
        </w:rPr>
        <w:t xml:space="preserve">начало </w:t>
      </w:r>
      <w:r w:rsidRPr="00A96A02">
        <w:rPr>
          <w:rFonts w:ascii="Arial" w:hAnsi="Arial" w:cs="Arial"/>
          <w:sz w:val="24"/>
          <w:szCs w:val="24"/>
        </w:rPr>
        <w:t xml:space="preserve"> 201</w:t>
      </w:r>
      <w:r w:rsidR="00501DD4" w:rsidRPr="00A96A02">
        <w:rPr>
          <w:rFonts w:ascii="Arial" w:hAnsi="Arial" w:cs="Arial"/>
          <w:sz w:val="24"/>
          <w:szCs w:val="24"/>
        </w:rPr>
        <w:t>5</w:t>
      </w:r>
      <w:r w:rsidRPr="00A96A02">
        <w:rPr>
          <w:rFonts w:ascii="Arial" w:hAnsi="Arial" w:cs="Arial"/>
          <w:sz w:val="24"/>
          <w:szCs w:val="24"/>
        </w:rPr>
        <w:t xml:space="preserve"> года на учете нуждающихся в улучшении  жилищных условий  и получении  жилья  состояло</w:t>
      </w:r>
      <w:r w:rsidR="00501DD4" w:rsidRPr="00A96A02">
        <w:rPr>
          <w:rFonts w:ascii="Arial" w:hAnsi="Arial" w:cs="Arial"/>
          <w:sz w:val="24"/>
          <w:szCs w:val="24"/>
        </w:rPr>
        <w:t xml:space="preserve"> </w:t>
      </w:r>
      <w:r w:rsidR="00A17B7A" w:rsidRPr="00A96A02">
        <w:rPr>
          <w:rFonts w:ascii="Arial" w:hAnsi="Arial" w:cs="Arial"/>
          <w:sz w:val="24"/>
          <w:szCs w:val="24"/>
        </w:rPr>
        <w:t xml:space="preserve">44  </w:t>
      </w:r>
      <w:r w:rsidR="00501DD4" w:rsidRPr="00A96A02">
        <w:rPr>
          <w:rFonts w:ascii="Arial" w:hAnsi="Arial" w:cs="Arial"/>
          <w:sz w:val="24"/>
          <w:szCs w:val="24"/>
        </w:rPr>
        <w:t>сем</w:t>
      </w:r>
      <w:r w:rsidR="00A17B7A" w:rsidRPr="00A96A02">
        <w:rPr>
          <w:rFonts w:ascii="Arial" w:hAnsi="Arial" w:cs="Arial"/>
          <w:sz w:val="24"/>
          <w:szCs w:val="24"/>
        </w:rPr>
        <w:t xml:space="preserve">ьи,  </w:t>
      </w:r>
      <w:proofErr w:type="gramStart"/>
      <w:r w:rsidR="00A17B7A" w:rsidRPr="00A96A02">
        <w:rPr>
          <w:rFonts w:ascii="Arial" w:hAnsi="Arial" w:cs="Arial"/>
          <w:sz w:val="24"/>
          <w:szCs w:val="24"/>
        </w:rPr>
        <w:t>на  конец</w:t>
      </w:r>
      <w:proofErr w:type="gramEnd"/>
      <w:r w:rsidR="00A17B7A" w:rsidRPr="00A96A02">
        <w:rPr>
          <w:rFonts w:ascii="Arial" w:hAnsi="Arial" w:cs="Arial"/>
          <w:sz w:val="24"/>
          <w:szCs w:val="24"/>
        </w:rPr>
        <w:t xml:space="preserve"> 2015 года 41  семья</w:t>
      </w:r>
      <w:r w:rsidR="00501DD4" w:rsidRPr="00A96A02">
        <w:rPr>
          <w:rFonts w:ascii="Arial" w:hAnsi="Arial" w:cs="Arial"/>
          <w:sz w:val="24"/>
          <w:szCs w:val="24"/>
        </w:rPr>
        <w:t>.</w:t>
      </w:r>
      <w:r w:rsidRPr="00A96A02">
        <w:rPr>
          <w:rFonts w:ascii="Arial" w:hAnsi="Arial" w:cs="Arial"/>
          <w:sz w:val="24"/>
          <w:szCs w:val="24"/>
        </w:rPr>
        <w:t xml:space="preserve"> В ушедшем году </w:t>
      </w:r>
      <w:r w:rsidR="00501DD4" w:rsidRPr="00A96A02">
        <w:rPr>
          <w:rFonts w:ascii="Arial" w:hAnsi="Arial" w:cs="Arial"/>
          <w:sz w:val="24"/>
          <w:szCs w:val="24"/>
        </w:rPr>
        <w:t xml:space="preserve">принято  на  учет  в  качестве  нуждающегося  в  жилом  помещении    и  улучшении  жилищных  условий 8 семей,  снято  с  учета  тоже 8 семей:  3 – м предложено  по  договорам  социального  найма,  5 семей  улучшили  свои  условия  за  счет  Федерального  бюджета.  Выполнены  </w:t>
      </w:r>
      <w:r w:rsidR="00DD0767" w:rsidRPr="00A96A02">
        <w:rPr>
          <w:rFonts w:ascii="Arial" w:hAnsi="Arial" w:cs="Arial"/>
          <w:sz w:val="24"/>
          <w:szCs w:val="24"/>
        </w:rPr>
        <w:t xml:space="preserve"> </w:t>
      </w:r>
      <w:r w:rsidR="00501DD4" w:rsidRPr="00A96A02">
        <w:rPr>
          <w:rFonts w:ascii="Arial" w:hAnsi="Arial" w:cs="Arial"/>
          <w:sz w:val="24"/>
          <w:szCs w:val="24"/>
        </w:rPr>
        <w:t xml:space="preserve">работы  </w:t>
      </w:r>
      <w:r w:rsidR="00DD0767" w:rsidRPr="00A96A02">
        <w:rPr>
          <w:rFonts w:ascii="Arial" w:hAnsi="Arial" w:cs="Arial"/>
          <w:sz w:val="24"/>
          <w:szCs w:val="24"/>
        </w:rPr>
        <w:t xml:space="preserve"> </w:t>
      </w:r>
      <w:r w:rsidR="00501DD4" w:rsidRPr="00A96A02">
        <w:rPr>
          <w:rFonts w:ascii="Arial" w:hAnsi="Arial" w:cs="Arial"/>
          <w:sz w:val="24"/>
          <w:szCs w:val="24"/>
        </w:rPr>
        <w:t xml:space="preserve">по  капитальному  ремонту  4-х жилых  помещений  в  </w:t>
      </w:r>
      <w:r w:rsidR="00DD0767" w:rsidRPr="00A96A02">
        <w:rPr>
          <w:rFonts w:ascii="Arial" w:hAnsi="Arial" w:cs="Arial"/>
          <w:sz w:val="24"/>
          <w:szCs w:val="24"/>
        </w:rPr>
        <w:t>2-х  из  которых</w:t>
      </w:r>
      <w:r w:rsidR="00501DD4" w:rsidRPr="00A96A02">
        <w:rPr>
          <w:rFonts w:ascii="Arial" w:hAnsi="Arial" w:cs="Arial"/>
          <w:sz w:val="24"/>
          <w:szCs w:val="24"/>
        </w:rPr>
        <w:t xml:space="preserve">  проживают    </w:t>
      </w:r>
      <w:proofErr w:type="gramStart"/>
      <w:r w:rsidR="00501DD4" w:rsidRPr="00A96A02">
        <w:rPr>
          <w:rFonts w:ascii="Arial" w:hAnsi="Arial" w:cs="Arial"/>
          <w:sz w:val="24"/>
          <w:szCs w:val="24"/>
        </w:rPr>
        <w:t>дети</w:t>
      </w:r>
      <w:proofErr w:type="gramEnd"/>
      <w:r w:rsidR="00501DD4" w:rsidRPr="00A96A02">
        <w:rPr>
          <w:rFonts w:ascii="Arial" w:hAnsi="Arial" w:cs="Arial"/>
          <w:sz w:val="24"/>
          <w:szCs w:val="24"/>
        </w:rPr>
        <w:t xml:space="preserve">  оставшиеся  без  попечения  родителей.  Сумма  затрат</w:t>
      </w:r>
      <w:r w:rsidRPr="00A96A02">
        <w:rPr>
          <w:rFonts w:ascii="Arial" w:hAnsi="Arial" w:cs="Arial"/>
          <w:sz w:val="24"/>
          <w:szCs w:val="24"/>
        </w:rPr>
        <w:t xml:space="preserve"> </w:t>
      </w:r>
      <w:r w:rsidR="00501DD4" w:rsidRPr="00A96A02">
        <w:rPr>
          <w:rFonts w:ascii="Arial" w:hAnsi="Arial" w:cs="Arial"/>
          <w:sz w:val="24"/>
          <w:szCs w:val="24"/>
        </w:rPr>
        <w:t xml:space="preserve">  составляет  </w:t>
      </w:r>
      <w:r w:rsidR="00D17FC1" w:rsidRPr="00A96A02">
        <w:rPr>
          <w:rFonts w:ascii="Arial" w:hAnsi="Arial" w:cs="Arial"/>
          <w:sz w:val="24"/>
          <w:szCs w:val="24"/>
        </w:rPr>
        <w:t>109,4</w:t>
      </w:r>
      <w:r w:rsidR="00DD0767" w:rsidRPr="00A96A02">
        <w:rPr>
          <w:rFonts w:ascii="Arial" w:hAnsi="Arial" w:cs="Arial"/>
          <w:sz w:val="24"/>
          <w:szCs w:val="24"/>
        </w:rPr>
        <w:t xml:space="preserve"> </w:t>
      </w:r>
      <w:r w:rsidR="00501DD4" w:rsidRPr="00A96A02">
        <w:rPr>
          <w:rFonts w:ascii="Arial" w:hAnsi="Arial" w:cs="Arial"/>
          <w:sz w:val="24"/>
          <w:szCs w:val="24"/>
        </w:rPr>
        <w:t xml:space="preserve"> рублей</w:t>
      </w:r>
      <w:r w:rsidR="00DD0767" w:rsidRPr="00A96A02">
        <w:rPr>
          <w:rFonts w:ascii="Arial" w:hAnsi="Arial" w:cs="Arial"/>
          <w:sz w:val="24"/>
          <w:szCs w:val="24"/>
        </w:rPr>
        <w:t xml:space="preserve">. </w:t>
      </w:r>
    </w:p>
    <w:p w:rsidR="00DD0767" w:rsidRPr="00A96A02" w:rsidRDefault="00DD0767" w:rsidP="00A96A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6A02">
        <w:rPr>
          <w:rFonts w:ascii="Arial" w:hAnsi="Arial" w:cs="Arial"/>
          <w:sz w:val="24"/>
          <w:szCs w:val="24"/>
        </w:rPr>
        <w:t xml:space="preserve"> Администрация городского  поселения  </w:t>
      </w:r>
      <w:proofErr w:type="gramStart"/>
      <w:r w:rsidRPr="00A96A02">
        <w:rPr>
          <w:rFonts w:ascii="Arial" w:hAnsi="Arial" w:cs="Arial"/>
          <w:sz w:val="24"/>
          <w:szCs w:val="24"/>
        </w:rPr>
        <w:t>выполняет свои полномочия  в  сфере социальной политике</w:t>
      </w:r>
      <w:r w:rsidR="008E0B3E" w:rsidRPr="00A96A02">
        <w:rPr>
          <w:rFonts w:ascii="Arial" w:hAnsi="Arial" w:cs="Arial"/>
          <w:sz w:val="24"/>
          <w:szCs w:val="24"/>
        </w:rPr>
        <w:t xml:space="preserve"> расходы  бюджета  в  этом  направлении  составили</w:t>
      </w:r>
      <w:proofErr w:type="gramEnd"/>
      <w:r w:rsidRPr="00A96A02">
        <w:rPr>
          <w:rFonts w:ascii="Arial" w:hAnsi="Arial" w:cs="Arial"/>
          <w:sz w:val="24"/>
          <w:szCs w:val="24"/>
        </w:rPr>
        <w:t xml:space="preserve"> 173,6 тыс. руб. (</w:t>
      </w:r>
      <w:r w:rsidR="008E0B3E" w:rsidRPr="00A96A02">
        <w:rPr>
          <w:rFonts w:ascii="Arial" w:hAnsi="Arial" w:cs="Arial"/>
          <w:sz w:val="24"/>
          <w:szCs w:val="24"/>
        </w:rPr>
        <w:t>частичная оплата населению стоимости услуг теплоснабжения, водоснабжения и водоотведения, материальная помощь пострадавшим от пожара</w:t>
      </w:r>
      <w:r w:rsidR="00F67B41" w:rsidRPr="00A96A02">
        <w:rPr>
          <w:rFonts w:ascii="Arial" w:hAnsi="Arial" w:cs="Arial"/>
          <w:sz w:val="24"/>
          <w:szCs w:val="24"/>
        </w:rPr>
        <w:t>,</w:t>
      </w:r>
      <w:r w:rsidR="008E0B3E" w:rsidRPr="00A96A02">
        <w:rPr>
          <w:rFonts w:ascii="Arial" w:hAnsi="Arial" w:cs="Arial"/>
          <w:sz w:val="24"/>
          <w:szCs w:val="24"/>
        </w:rPr>
        <w:t xml:space="preserve"> </w:t>
      </w:r>
      <w:r w:rsidRPr="00A96A02">
        <w:rPr>
          <w:rFonts w:ascii="Arial" w:hAnsi="Arial" w:cs="Arial"/>
          <w:sz w:val="24"/>
          <w:szCs w:val="24"/>
        </w:rPr>
        <w:t>доплата к пенсии муниципальн</w:t>
      </w:r>
      <w:r w:rsidR="00F67B41" w:rsidRPr="00A96A02">
        <w:rPr>
          <w:rFonts w:ascii="Arial" w:hAnsi="Arial" w:cs="Arial"/>
          <w:sz w:val="24"/>
          <w:szCs w:val="24"/>
        </w:rPr>
        <w:t>ому</w:t>
      </w:r>
      <w:r w:rsidRPr="00A96A02">
        <w:rPr>
          <w:rFonts w:ascii="Arial" w:hAnsi="Arial" w:cs="Arial"/>
          <w:sz w:val="24"/>
          <w:szCs w:val="24"/>
        </w:rPr>
        <w:t xml:space="preserve"> служащ</w:t>
      </w:r>
      <w:r w:rsidR="00F67B41" w:rsidRPr="00A96A02">
        <w:rPr>
          <w:rFonts w:ascii="Arial" w:hAnsi="Arial" w:cs="Arial"/>
          <w:sz w:val="24"/>
          <w:szCs w:val="24"/>
        </w:rPr>
        <w:t>ему</w:t>
      </w:r>
      <w:r w:rsidRPr="00A96A02">
        <w:rPr>
          <w:rFonts w:ascii="Arial" w:hAnsi="Arial" w:cs="Arial"/>
          <w:sz w:val="24"/>
          <w:szCs w:val="24"/>
        </w:rPr>
        <w:t>, оплата подписки почетным жителям ГП п. Поназырево)</w:t>
      </w:r>
      <w:r w:rsidR="00A17B7A" w:rsidRPr="00A96A02">
        <w:rPr>
          <w:rFonts w:ascii="Arial" w:hAnsi="Arial" w:cs="Arial"/>
          <w:sz w:val="24"/>
          <w:szCs w:val="24"/>
        </w:rPr>
        <w:t>.</w:t>
      </w:r>
    </w:p>
    <w:p w:rsidR="007C58E9" w:rsidRPr="00A96A02" w:rsidRDefault="007C58E9" w:rsidP="00A96A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6A02">
        <w:rPr>
          <w:rFonts w:ascii="Arial" w:hAnsi="Arial" w:cs="Arial"/>
          <w:sz w:val="24"/>
          <w:szCs w:val="24"/>
        </w:rPr>
        <w:t xml:space="preserve"> </w:t>
      </w:r>
    </w:p>
    <w:p w:rsidR="009A0B11" w:rsidRPr="00A96A02" w:rsidRDefault="009A0B11" w:rsidP="00A96A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0B11" w:rsidRPr="00A96A02" w:rsidRDefault="009A0B11" w:rsidP="00A96A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0B11" w:rsidRPr="00A96A02" w:rsidRDefault="009A0B11" w:rsidP="00A96A0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9A0B11" w:rsidRPr="00A96A02" w:rsidSect="00A96A0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799C"/>
    <w:multiLevelType w:val="hybridMultilevel"/>
    <w:tmpl w:val="0D0AB57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979678B"/>
    <w:multiLevelType w:val="hybridMultilevel"/>
    <w:tmpl w:val="E9785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D6E09"/>
    <w:multiLevelType w:val="hybridMultilevel"/>
    <w:tmpl w:val="1A9C20A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5F4F22B3"/>
    <w:multiLevelType w:val="hybridMultilevel"/>
    <w:tmpl w:val="AB6E1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14C3A"/>
    <w:multiLevelType w:val="hybridMultilevel"/>
    <w:tmpl w:val="277C4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E466E4"/>
    <w:multiLevelType w:val="hybridMultilevel"/>
    <w:tmpl w:val="1B3AE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11B06"/>
    <w:multiLevelType w:val="hybridMultilevel"/>
    <w:tmpl w:val="ABDA395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C58E9"/>
    <w:rsid w:val="0007285B"/>
    <w:rsid w:val="00182CF8"/>
    <w:rsid w:val="001F6C46"/>
    <w:rsid w:val="00206F51"/>
    <w:rsid w:val="003043A0"/>
    <w:rsid w:val="00353A0D"/>
    <w:rsid w:val="00376271"/>
    <w:rsid w:val="00377E70"/>
    <w:rsid w:val="00395B4A"/>
    <w:rsid w:val="003A5A26"/>
    <w:rsid w:val="003C2797"/>
    <w:rsid w:val="003D2E5D"/>
    <w:rsid w:val="003E2E41"/>
    <w:rsid w:val="00404CB6"/>
    <w:rsid w:val="00405FC2"/>
    <w:rsid w:val="004228CB"/>
    <w:rsid w:val="00470B4D"/>
    <w:rsid w:val="00475039"/>
    <w:rsid w:val="0048006D"/>
    <w:rsid w:val="0049430C"/>
    <w:rsid w:val="00501DD4"/>
    <w:rsid w:val="00515F87"/>
    <w:rsid w:val="00532AB3"/>
    <w:rsid w:val="00534523"/>
    <w:rsid w:val="00554109"/>
    <w:rsid w:val="005748FC"/>
    <w:rsid w:val="005B4CEF"/>
    <w:rsid w:val="005F69FF"/>
    <w:rsid w:val="006A1F53"/>
    <w:rsid w:val="006B3553"/>
    <w:rsid w:val="006B3C3A"/>
    <w:rsid w:val="00712FE0"/>
    <w:rsid w:val="00715C34"/>
    <w:rsid w:val="00760DA6"/>
    <w:rsid w:val="00796200"/>
    <w:rsid w:val="007B1F15"/>
    <w:rsid w:val="007C58E9"/>
    <w:rsid w:val="007F7468"/>
    <w:rsid w:val="00814ADB"/>
    <w:rsid w:val="008415C5"/>
    <w:rsid w:val="00843638"/>
    <w:rsid w:val="00865F5B"/>
    <w:rsid w:val="00886726"/>
    <w:rsid w:val="008B65D4"/>
    <w:rsid w:val="008E0B3E"/>
    <w:rsid w:val="00921AB5"/>
    <w:rsid w:val="00925B06"/>
    <w:rsid w:val="00993C70"/>
    <w:rsid w:val="009A0B11"/>
    <w:rsid w:val="00A17B7A"/>
    <w:rsid w:val="00A31754"/>
    <w:rsid w:val="00A6302B"/>
    <w:rsid w:val="00A96A02"/>
    <w:rsid w:val="00AD500E"/>
    <w:rsid w:val="00B20754"/>
    <w:rsid w:val="00B711AE"/>
    <w:rsid w:val="00BD4E58"/>
    <w:rsid w:val="00C45259"/>
    <w:rsid w:val="00C67D03"/>
    <w:rsid w:val="00CA7B5F"/>
    <w:rsid w:val="00CB2126"/>
    <w:rsid w:val="00D17FC1"/>
    <w:rsid w:val="00D31A89"/>
    <w:rsid w:val="00D660D6"/>
    <w:rsid w:val="00D93674"/>
    <w:rsid w:val="00DD0767"/>
    <w:rsid w:val="00DF39D9"/>
    <w:rsid w:val="00DF578C"/>
    <w:rsid w:val="00E524D9"/>
    <w:rsid w:val="00EA0BF3"/>
    <w:rsid w:val="00EB329B"/>
    <w:rsid w:val="00EC47D1"/>
    <w:rsid w:val="00F34880"/>
    <w:rsid w:val="00F67B41"/>
    <w:rsid w:val="00F85C8B"/>
    <w:rsid w:val="00FA208F"/>
    <w:rsid w:val="00FA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B6"/>
  </w:style>
  <w:style w:type="paragraph" w:styleId="1">
    <w:name w:val="heading 1"/>
    <w:basedOn w:val="a"/>
    <w:next w:val="a"/>
    <w:link w:val="10"/>
    <w:uiPriority w:val="99"/>
    <w:qFormat/>
    <w:rsid w:val="007C58E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C58E9"/>
    <w:pPr>
      <w:spacing w:before="88" w:after="88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8E9"/>
    <w:rPr>
      <w:rFonts w:cs="Times New Roman"/>
    </w:rPr>
  </w:style>
  <w:style w:type="paragraph" w:customStyle="1" w:styleId="a10">
    <w:name w:val="a1"/>
    <w:basedOn w:val="a"/>
    <w:rsid w:val="007C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C58E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7C58E9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48006D"/>
    <w:pPr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rsid w:val="00925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72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96A0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A96A0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857A6-CB18-4E68-B664-C6D25715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3115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27</cp:revision>
  <cp:lastPrinted>2016-05-04T13:11:00Z</cp:lastPrinted>
  <dcterms:created xsi:type="dcterms:W3CDTF">2016-04-20T12:27:00Z</dcterms:created>
  <dcterms:modified xsi:type="dcterms:W3CDTF">2016-05-19T07:38:00Z</dcterms:modified>
</cp:coreProperties>
</file>